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C07C" w14:textId="77777777" w:rsidR="001B3324" w:rsidRPr="00883B63" w:rsidRDefault="001B3324" w:rsidP="00C63116"/>
    <w:p w14:paraId="6399E3D3" w14:textId="77777777" w:rsidR="003607CC" w:rsidRPr="00883B63" w:rsidRDefault="003607CC" w:rsidP="003607CC">
      <w:pPr>
        <w:spacing w:after="200"/>
        <w:jc w:val="center"/>
        <w:rPr>
          <w:rFonts w:ascii="Arial" w:hAnsi="Arial" w:cs="Arial"/>
          <w:b/>
          <w:i/>
          <w:sz w:val="44"/>
          <w:szCs w:val="44"/>
        </w:rPr>
      </w:pPr>
    </w:p>
    <w:p w14:paraId="50CF307E" w14:textId="7901DD45" w:rsidR="003607CC" w:rsidRPr="00883B63" w:rsidRDefault="003607CC" w:rsidP="003607CC">
      <w:pPr>
        <w:spacing w:after="200"/>
        <w:jc w:val="center"/>
        <w:rPr>
          <w:rFonts w:ascii="Arial" w:hAnsi="Arial" w:cs="Arial"/>
          <w:b/>
          <w:i/>
          <w:sz w:val="44"/>
          <w:szCs w:val="44"/>
        </w:rPr>
      </w:pPr>
      <w:r w:rsidRPr="00883B63">
        <w:rPr>
          <w:rFonts w:ascii="Arial" w:hAnsi="Arial" w:cs="Arial"/>
          <w:b/>
          <w:i/>
          <w:sz w:val="44"/>
          <w:szCs w:val="44"/>
        </w:rPr>
        <w:t>Master</w:t>
      </w:r>
      <w:r w:rsidR="00AF77F0" w:rsidRPr="00883B63">
        <w:rPr>
          <w:rFonts w:ascii="Arial" w:hAnsi="Arial" w:cs="Arial"/>
          <w:b/>
          <w:i/>
          <w:sz w:val="44"/>
          <w:szCs w:val="44"/>
        </w:rPr>
        <w:t>’</w:t>
      </w:r>
      <w:r w:rsidRPr="00883B63">
        <w:rPr>
          <w:rFonts w:ascii="Arial" w:hAnsi="Arial" w:cs="Arial"/>
          <w:b/>
          <w:i/>
          <w:sz w:val="44"/>
          <w:szCs w:val="44"/>
        </w:rPr>
        <w:t>s Standing Orders – Bridge</w:t>
      </w:r>
    </w:p>
    <w:p w14:paraId="62C0EC45" w14:textId="77777777" w:rsidR="003607CC" w:rsidRPr="00883B63" w:rsidRDefault="003607CC" w:rsidP="003607CC">
      <w:pPr>
        <w:spacing w:after="200"/>
        <w:jc w:val="center"/>
        <w:rPr>
          <w:rFonts w:ascii="Arial" w:hAnsi="Arial" w:cs="Arial"/>
          <w:b/>
          <w:i/>
          <w:sz w:val="44"/>
          <w:szCs w:val="44"/>
        </w:rPr>
      </w:pPr>
    </w:p>
    <w:p w14:paraId="045EB772" w14:textId="77777777" w:rsidR="00BF0D5F" w:rsidRPr="00883B63" w:rsidRDefault="00BF0D5F" w:rsidP="003607CC">
      <w:pPr>
        <w:spacing w:after="200"/>
        <w:jc w:val="center"/>
        <w:rPr>
          <w:rFonts w:ascii="Arial" w:hAnsi="Arial" w:cs="Arial"/>
          <w:b/>
          <w:i/>
          <w:sz w:val="44"/>
          <w:szCs w:val="44"/>
        </w:rPr>
      </w:pPr>
    </w:p>
    <w:p w14:paraId="1E34EF88" w14:textId="77777777" w:rsidR="003607CC" w:rsidRPr="00883B63" w:rsidRDefault="003607CC" w:rsidP="003607CC">
      <w:pPr>
        <w:spacing w:after="200"/>
        <w:jc w:val="center"/>
        <w:rPr>
          <w:rFonts w:ascii="Arial" w:hAnsi="Arial" w:cs="Arial"/>
          <w:b/>
          <w:i/>
          <w:sz w:val="44"/>
          <w:szCs w:val="44"/>
        </w:rPr>
      </w:pPr>
    </w:p>
    <w:p w14:paraId="6FD5ED6D" w14:textId="77777777" w:rsidR="003607CC" w:rsidRPr="00883B63" w:rsidRDefault="003607CC" w:rsidP="003607CC">
      <w:pPr>
        <w:spacing w:after="200"/>
        <w:jc w:val="right"/>
        <w:rPr>
          <w:rFonts w:ascii="Arial" w:hAnsi="Arial" w:cs="Arial"/>
          <w:b/>
          <w:i/>
          <w:sz w:val="44"/>
          <w:szCs w:val="44"/>
        </w:rPr>
      </w:pPr>
    </w:p>
    <w:p w14:paraId="7D025133" w14:textId="77777777" w:rsidR="003607CC" w:rsidRPr="00883B63" w:rsidRDefault="003607CC" w:rsidP="003607CC">
      <w:pPr>
        <w:spacing w:after="200"/>
        <w:jc w:val="right"/>
        <w:rPr>
          <w:rFonts w:ascii="Arial" w:hAnsi="Arial" w:cs="Arial"/>
          <w:b/>
          <w:i/>
          <w:sz w:val="44"/>
          <w:szCs w:val="44"/>
        </w:rPr>
      </w:pPr>
    </w:p>
    <w:p w14:paraId="188CAAF0" w14:textId="77777777" w:rsidR="00BF0D5F" w:rsidRPr="00883B63" w:rsidRDefault="00BF0D5F" w:rsidP="003607CC">
      <w:pPr>
        <w:jc w:val="center"/>
        <w:rPr>
          <w:rFonts w:ascii="Arial" w:hAnsi="Arial" w:cs="Arial"/>
          <w:b/>
          <w:i/>
          <w:sz w:val="56"/>
          <w:szCs w:val="44"/>
        </w:rPr>
      </w:pPr>
      <w:r w:rsidRPr="00883B63">
        <w:rPr>
          <w:rFonts w:ascii="Arial" w:hAnsi="Arial" w:cs="Arial"/>
          <w:b/>
          <w:i/>
          <w:sz w:val="56"/>
          <w:szCs w:val="44"/>
        </w:rPr>
        <w:t xml:space="preserve">MY </w:t>
      </w:r>
      <w:proofErr w:type="spellStart"/>
      <w:r w:rsidRPr="00883B63">
        <w:rPr>
          <w:rFonts w:ascii="Arial" w:hAnsi="Arial" w:cs="Arial"/>
          <w:b/>
          <w:i/>
          <w:sz w:val="56"/>
          <w:szCs w:val="44"/>
        </w:rPr>
        <w:t>xxxxxxxx</w:t>
      </w:r>
      <w:proofErr w:type="spellEnd"/>
    </w:p>
    <w:p w14:paraId="2DF4A58C" w14:textId="77777777" w:rsidR="00BF0D5F" w:rsidRPr="00883B63" w:rsidRDefault="00BF0D5F" w:rsidP="003607CC">
      <w:pPr>
        <w:jc w:val="center"/>
        <w:rPr>
          <w:rFonts w:ascii="Arial" w:hAnsi="Arial" w:cs="Arial"/>
          <w:b/>
          <w:i/>
          <w:sz w:val="44"/>
          <w:szCs w:val="44"/>
        </w:rPr>
      </w:pPr>
    </w:p>
    <w:p w14:paraId="5E253F0B" w14:textId="77777777" w:rsidR="00BF0D5F" w:rsidRPr="00883B63" w:rsidRDefault="00BF0D5F" w:rsidP="003607CC">
      <w:pPr>
        <w:jc w:val="center"/>
        <w:rPr>
          <w:rFonts w:ascii="Arial" w:hAnsi="Arial" w:cs="Arial"/>
          <w:b/>
          <w:i/>
          <w:sz w:val="44"/>
          <w:szCs w:val="44"/>
        </w:rPr>
      </w:pPr>
    </w:p>
    <w:p w14:paraId="55F079C3" w14:textId="77777777" w:rsidR="00BF0D5F" w:rsidRPr="00883B63" w:rsidRDefault="00BF0D5F" w:rsidP="003607CC">
      <w:pPr>
        <w:jc w:val="center"/>
        <w:rPr>
          <w:rFonts w:ascii="Arial" w:hAnsi="Arial" w:cs="Arial"/>
          <w:b/>
          <w:i/>
          <w:sz w:val="44"/>
          <w:szCs w:val="44"/>
        </w:rPr>
      </w:pPr>
    </w:p>
    <w:p w14:paraId="1D7FBFB5" w14:textId="77777777" w:rsidR="00BF0D5F" w:rsidRPr="00883B63" w:rsidRDefault="00BF0D5F" w:rsidP="003607CC">
      <w:pPr>
        <w:jc w:val="center"/>
        <w:rPr>
          <w:rFonts w:ascii="Arial" w:hAnsi="Arial" w:cs="Arial"/>
          <w:b/>
          <w:i/>
          <w:sz w:val="44"/>
          <w:szCs w:val="44"/>
        </w:rPr>
      </w:pPr>
    </w:p>
    <w:p w14:paraId="057C15D8" w14:textId="77777777" w:rsidR="00BF0D5F" w:rsidRPr="00883B63" w:rsidRDefault="00BF0D5F" w:rsidP="00BF0D5F">
      <w:pPr>
        <w:rPr>
          <w:rFonts w:ascii="Arial" w:hAnsi="Arial" w:cs="Arial"/>
          <w:b/>
          <w:i/>
          <w:sz w:val="36"/>
          <w:szCs w:val="44"/>
        </w:rPr>
      </w:pPr>
    </w:p>
    <w:p w14:paraId="5DA7D62A" w14:textId="77777777" w:rsidR="00BF0D5F" w:rsidRPr="00883B63" w:rsidRDefault="00BF0D5F" w:rsidP="00BF0D5F">
      <w:pPr>
        <w:rPr>
          <w:rFonts w:ascii="Arial" w:hAnsi="Arial" w:cs="Arial"/>
          <w:b/>
          <w:i/>
          <w:sz w:val="36"/>
          <w:szCs w:val="44"/>
        </w:rPr>
      </w:pPr>
      <w:r w:rsidRPr="00883B63">
        <w:rPr>
          <w:rFonts w:ascii="Arial" w:hAnsi="Arial" w:cs="Arial"/>
          <w:b/>
          <w:i/>
          <w:sz w:val="36"/>
          <w:szCs w:val="44"/>
        </w:rPr>
        <w:t xml:space="preserve">Captain </w:t>
      </w:r>
      <w:proofErr w:type="spellStart"/>
      <w:r w:rsidRPr="00883B63">
        <w:rPr>
          <w:rFonts w:ascii="Arial" w:hAnsi="Arial" w:cs="Arial"/>
          <w:b/>
          <w:i/>
          <w:sz w:val="36"/>
          <w:szCs w:val="44"/>
        </w:rPr>
        <w:t>xxxxxxx</w:t>
      </w:r>
      <w:proofErr w:type="spellEnd"/>
    </w:p>
    <w:p w14:paraId="63CC6D50" w14:textId="77777777" w:rsidR="00BF0D5F" w:rsidRPr="00883B63" w:rsidRDefault="00BF0D5F" w:rsidP="00BF0D5F">
      <w:pPr>
        <w:rPr>
          <w:rFonts w:ascii="Arial" w:hAnsi="Arial" w:cs="Arial"/>
          <w:b/>
          <w:i/>
          <w:sz w:val="36"/>
          <w:szCs w:val="44"/>
        </w:rPr>
      </w:pPr>
    </w:p>
    <w:p w14:paraId="4DD88218" w14:textId="1568522D" w:rsidR="003607CC" w:rsidRPr="00883B63" w:rsidRDefault="00BF0D5F" w:rsidP="00BF0D5F">
      <w:pPr>
        <w:rPr>
          <w:rFonts w:ascii="Arial" w:hAnsi="Arial" w:cs="Arial"/>
          <w:b/>
          <w:i/>
          <w:sz w:val="44"/>
          <w:szCs w:val="44"/>
        </w:rPr>
      </w:pPr>
      <w:r w:rsidRPr="00883B63">
        <w:rPr>
          <w:rFonts w:ascii="Arial" w:hAnsi="Arial" w:cs="Arial"/>
          <w:b/>
          <w:i/>
          <w:sz w:val="36"/>
          <w:szCs w:val="44"/>
        </w:rPr>
        <w:t>Date:  xx xxx xx</w:t>
      </w:r>
      <w:r w:rsidR="003607CC" w:rsidRPr="00883B63">
        <w:rPr>
          <w:rFonts w:ascii="Arial" w:hAnsi="Arial" w:cs="Arial"/>
          <w:b/>
          <w:i/>
          <w:sz w:val="44"/>
          <w:szCs w:val="44"/>
        </w:rPr>
        <w:br w:type="page"/>
      </w:r>
    </w:p>
    <w:sdt>
      <w:sdtPr>
        <w:rPr>
          <w:rFonts w:ascii="Arial" w:eastAsia="Times New Roman" w:hAnsi="Arial" w:cs="Arial"/>
          <w:b w:val="0"/>
          <w:bCs w:val="0"/>
          <w:color w:val="auto"/>
          <w:sz w:val="20"/>
          <w:szCs w:val="20"/>
          <w:lang w:val="en-GB"/>
        </w:rPr>
        <w:id w:val="-1414239352"/>
        <w:docPartObj>
          <w:docPartGallery w:val="Table of Contents"/>
          <w:docPartUnique/>
        </w:docPartObj>
      </w:sdtPr>
      <w:sdtEndPr>
        <w:rPr>
          <w:rFonts w:eastAsiaTheme="minorHAnsi"/>
        </w:rPr>
      </w:sdtEndPr>
      <w:sdtContent>
        <w:p w14:paraId="0603AD63" w14:textId="77777777" w:rsidR="003607CC" w:rsidRPr="00883B63" w:rsidRDefault="003607CC" w:rsidP="003607CC">
          <w:pPr>
            <w:pStyle w:val="TOCHeading"/>
            <w:rPr>
              <w:rFonts w:ascii="Arial" w:hAnsi="Arial" w:cs="Arial"/>
              <w:b w:val="0"/>
              <w:color w:val="auto"/>
              <w:sz w:val="18"/>
              <w:szCs w:val="18"/>
              <w:lang w:val="en-GB"/>
            </w:rPr>
          </w:pPr>
          <w:r w:rsidRPr="00883B63">
            <w:rPr>
              <w:rFonts w:ascii="Arial" w:eastAsia="Times New Roman" w:hAnsi="Arial" w:cs="Arial"/>
              <w:b w:val="0"/>
              <w:bCs w:val="0"/>
              <w:color w:val="auto"/>
              <w:sz w:val="18"/>
              <w:szCs w:val="18"/>
              <w:lang w:val="en-GB"/>
            </w:rPr>
            <w:t>---</w:t>
          </w:r>
          <w:r w:rsidRPr="00883B63">
            <w:rPr>
              <w:rFonts w:ascii="Arial" w:hAnsi="Arial" w:cs="Arial"/>
              <w:b w:val="0"/>
              <w:color w:val="auto"/>
              <w:sz w:val="18"/>
              <w:szCs w:val="18"/>
              <w:lang w:val="en-GB"/>
            </w:rPr>
            <w:t>Table of Contents</w:t>
          </w:r>
        </w:p>
        <w:p w14:paraId="18561BBC" w14:textId="199951BA" w:rsidR="00F36B44" w:rsidRDefault="003607CC">
          <w:pPr>
            <w:pStyle w:val="TOC1"/>
            <w:rPr>
              <w:rFonts w:asciiTheme="minorHAnsi" w:eastAsiaTheme="minorEastAsia" w:hAnsiTheme="minorHAnsi" w:cstheme="minorBidi"/>
              <w:color w:val="auto"/>
              <w:kern w:val="2"/>
              <w:sz w:val="24"/>
              <w:szCs w:val="24"/>
              <w:lang w:eastAsia="en-GB"/>
              <w14:ligatures w14:val="standardContextual"/>
            </w:rPr>
          </w:pPr>
          <w:r w:rsidRPr="00883B63">
            <w:rPr>
              <w:noProof w:val="0"/>
              <w:color w:val="auto"/>
              <w:sz w:val="20"/>
              <w:szCs w:val="20"/>
            </w:rPr>
            <w:fldChar w:fldCharType="begin"/>
          </w:r>
          <w:r w:rsidRPr="00883B63">
            <w:rPr>
              <w:noProof w:val="0"/>
              <w:color w:val="auto"/>
              <w:sz w:val="20"/>
              <w:szCs w:val="20"/>
            </w:rPr>
            <w:instrText xml:space="preserve"> TOC \o "1-1" </w:instrText>
          </w:r>
          <w:r w:rsidRPr="00883B63">
            <w:rPr>
              <w:noProof w:val="0"/>
              <w:color w:val="auto"/>
              <w:sz w:val="20"/>
              <w:szCs w:val="20"/>
            </w:rPr>
            <w:fldChar w:fldCharType="separate"/>
          </w:r>
          <w:r w:rsidR="00F36B44" w:rsidRPr="0054255E">
            <w:rPr>
              <w:rFonts w:ascii="Arial" w:hAnsi="Arial" w:cs="Arial"/>
            </w:rPr>
            <w:t>1.</w:t>
          </w:r>
          <w:r w:rsidR="00F36B44">
            <w:rPr>
              <w:rFonts w:asciiTheme="minorHAnsi" w:eastAsiaTheme="minorEastAsia" w:hAnsiTheme="minorHAnsi" w:cstheme="minorBidi"/>
              <w:color w:val="auto"/>
              <w:kern w:val="2"/>
              <w:sz w:val="24"/>
              <w:szCs w:val="24"/>
              <w:lang w:eastAsia="en-GB"/>
              <w14:ligatures w14:val="standardContextual"/>
            </w:rPr>
            <w:tab/>
          </w:r>
          <w:r w:rsidR="00F36B44" w:rsidRPr="0054255E">
            <w:rPr>
              <w:rFonts w:ascii="Arial" w:hAnsi="Arial" w:cs="Arial"/>
            </w:rPr>
            <w:t>General</w:t>
          </w:r>
          <w:r w:rsidR="00F36B44">
            <w:tab/>
          </w:r>
          <w:r w:rsidR="00F36B44">
            <w:fldChar w:fldCharType="begin"/>
          </w:r>
          <w:r w:rsidR="00F36B44">
            <w:instrText xml:space="preserve"> PAGEREF _Toc169982693 \h </w:instrText>
          </w:r>
          <w:r w:rsidR="00F36B44">
            <w:fldChar w:fldCharType="separate"/>
          </w:r>
          <w:r w:rsidR="00F36B44">
            <w:t>3</w:t>
          </w:r>
          <w:r w:rsidR="00F36B44">
            <w:fldChar w:fldCharType="end"/>
          </w:r>
        </w:p>
        <w:p w14:paraId="3A72ACC0" w14:textId="56048AAA"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2.</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Calling Me</w:t>
          </w:r>
          <w:r>
            <w:tab/>
          </w:r>
          <w:r>
            <w:fldChar w:fldCharType="begin"/>
          </w:r>
          <w:r>
            <w:instrText xml:space="preserve"> PAGEREF _Toc169982694 \h </w:instrText>
          </w:r>
          <w:r>
            <w:fldChar w:fldCharType="separate"/>
          </w:r>
          <w:r>
            <w:t>3</w:t>
          </w:r>
          <w:r>
            <w:fldChar w:fldCharType="end"/>
          </w:r>
        </w:p>
        <w:p w14:paraId="5C5A1718" w14:textId="171AA3C3"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3.</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Responsibility</w:t>
          </w:r>
          <w:r>
            <w:tab/>
          </w:r>
          <w:r>
            <w:fldChar w:fldCharType="begin"/>
          </w:r>
          <w:r>
            <w:instrText xml:space="preserve"> PAGEREF _Toc169982695 \h </w:instrText>
          </w:r>
          <w:r>
            <w:fldChar w:fldCharType="separate"/>
          </w:r>
          <w:r>
            <w:t>4</w:t>
          </w:r>
          <w:r>
            <w:fldChar w:fldCharType="end"/>
          </w:r>
        </w:p>
        <w:p w14:paraId="0734C94A" w14:textId="5F192F42"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4.</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Lookout</w:t>
          </w:r>
          <w:r>
            <w:tab/>
          </w:r>
          <w:r>
            <w:fldChar w:fldCharType="begin"/>
          </w:r>
          <w:r>
            <w:instrText xml:space="preserve"> PAGEREF _Toc169982696 \h </w:instrText>
          </w:r>
          <w:r>
            <w:fldChar w:fldCharType="separate"/>
          </w:r>
          <w:r>
            <w:t>4</w:t>
          </w:r>
          <w:r>
            <w:fldChar w:fldCharType="end"/>
          </w:r>
        </w:p>
        <w:p w14:paraId="0F1ADFFF" w14:textId="52311E44"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5.</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Handing over the Navigational Watch</w:t>
          </w:r>
          <w:r>
            <w:tab/>
          </w:r>
          <w:r>
            <w:fldChar w:fldCharType="begin"/>
          </w:r>
          <w:r>
            <w:instrText xml:space="preserve"> PAGEREF _Toc169982697 \h </w:instrText>
          </w:r>
          <w:r>
            <w:fldChar w:fldCharType="separate"/>
          </w:r>
          <w:r>
            <w:t>4</w:t>
          </w:r>
          <w:r>
            <w:fldChar w:fldCharType="end"/>
          </w:r>
        </w:p>
        <w:p w14:paraId="150FF163" w14:textId="741F4574"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6.</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Periodic Checks of Navigational Equipment and Bridge</w:t>
          </w:r>
          <w:r>
            <w:tab/>
          </w:r>
          <w:r>
            <w:fldChar w:fldCharType="begin"/>
          </w:r>
          <w:r>
            <w:instrText xml:space="preserve"> PAGEREF _Toc169982698 \h </w:instrText>
          </w:r>
          <w:r>
            <w:fldChar w:fldCharType="separate"/>
          </w:r>
          <w:r>
            <w:t>5</w:t>
          </w:r>
          <w:r>
            <w:fldChar w:fldCharType="end"/>
          </w:r>
        </w:p>
        <w:p w14:paraId="1FAC1BD6" w14:textId="1CBE9630"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7.</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Steering</w:t>
          </w:r>
          <w:r>
            <w:tab/>
          </w:r>
          <w:r>
            <w:fldChar w:fldCharType="begin"/>
          </w:r>
          <w:r>
            <w:instrText xml:space="preserve"> PAGEREF _Toc169982699 \h </w:instrText>
          </w:r>
          <w:r>
            <w:fldChar w:fldCharType="separate"/>
          </w:r>
          <w:r>
            <w:t>5</w:t>
          </w:r>
          <w:r>
            <w:fldChar w:fldCharType="end"/>
          </w:r>
        </w:p>
        <w:p w14:paraId="28B4B56A" w14:textId="7C4AD918"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8.</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Electronic Navigational Aids</w:t>
          </w:r>
          <w:r>
            <w:tab/>
          </w:r>
          <w:r>
            <w:fldChar w:fldCharType="begin"/>
          </w:r>
          <w:r>
            <w:instrText xml:space="preserve"> PAGEREF _Toc169982700 \h </w:instrText>
          </w:r>
          <w:r>
            <w:fldChar w:fldCharType="separate"/>
          </w:r>
          <w:r>
            <w:t>6</w:t>
          </w:r>
          <w:r>
            <w:fldChar w:fldCharType="end"/>
          </w:r>
        </w:p>
        <w:p w14:paraId="37A060BA" w14:textId="2371E46B"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9.</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Radar</w:t>
          </w:r>
          <w:r>
            <w:tab/>
          </w:r>
          <w:r>
            <w:fldChar w:fldCharType="begin"/>
          </w:r>
          <w:r>
            <w:instrText xml:space="preserve"> PAGEREF _Toc169982701 \h </w:instrText>
          </w:r>
          <w:r>
            <w:fldChar w:fldCharType="separate"/>
          </w:r>
          <w:r>
            <w:t>6</w:t>
          </w:r>
          <w:r>
            <w:fldChar w:fldCharType="end"/>
          </w:r>
        </w:p>
        <w:p w14:paraId="1EAB8269" w14:textId="7945259C"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10.</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AIS</w:t>
          </w:r>
          <w:r>
            <w:tab/>
          </w:r>
          <w:r>
            <w:fldChar w:fldCharType="begin"/>
          </w:r>
          <w:r>
            <w:instrText xml:space="preserve"> PAGEREF _Toc169982702 \h </w:instrText>
          </w:r>
          <w:r>
            <w:fldChar w:fldCharType="separate"/>
          </w:r>
          <w:r>
            <w:t>6</w:t>
          </w:r>
          <w:r>
            <w:fldChar w:fldCharType="end"/>
          </w:r>
        </w:p>
        <w:p w14:paraId="34B6AA85" w14:textId="7ABCFDBB"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11.</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ECDIS</w:t>
          </w:r>
          <w:r>
            <w:tab/>
          </w:r>
          <w:r>
            <w:fldChar w:fldCharType="begin"/>
          </w:r>
          <w:r>
            <w:instrText xml:space="preserve"> PAGEREF _Toc169982703 \h </w:instrText>
          </w:r>
          <w:r>
            <w:fldChar w:fldCharType="separate"/>
          </w:r>
          <w:r>
            <w:t>6</w:t>
          </w:r>
          <w:r>
            <w:fldChar w:fldCharType="end"/>
          </w:r>
        </w:p>
        <w:p w14:paraId="5EB888E1" w14:textId="6FAC31C3"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12.</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Collision Avoidance</w:t>
          </w:r>
          <w:r>
            <w:tab/>
          </w:r>
          <w:r>
            <w:fldChar w:fldCharType="begin"/>
          </w:r>
          <w:r>
            <w:instrText xml:space="preserve"> PAGEREF _Toc169982704 \h </w:instrText>
          </w:r>
          <w:r>
            <w:fldChar w:fldCharType="separate"/>
          </w:r>
          <w:r>
            <w:t>8</w:t>
          </w:r>
          <w:r>
            <w:fldChar w:fldCharType="end"/>
          </w:r>
        </w:p>
        <w:p w14:paraId="68681466" w14:textId="5FFCEFB5"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13.</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Restricted Visibility</w:t>
          </w:r>
          <w:r>
            <w:tab/>
          </w:r>
          <w:r>
            <w:fldChar w:fldCharType="begin"/>
          </w:r>
          <w:r>
            <w:instrText xml:space="preserve"> PAGEREF _Toc169982705 \h </w:instrText>
          </w:r>
          <w:r>
            <w:fldChar w:fldCharType="separate"/>
          </w:r>
          <w:r>
            <w:t>8</w:t>
          </w:r>
          <w:r>
            <w:fldChar w:fldCharType="end"/>
          </w:r>
        </w:p>
        <w:p w14:paraId="7BE38623" w14:textId="7A13ADEB"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14.</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Navigation with Pilot Embarked</w:t>
          </w:r>
          <w:r>
            <w:tab/>
          </w:r>
          <w:r>
            <w:fldChar w:fldCharType="begin"/>
          </w:r>
          <w:r>
            <w:instrText xml:space="preserve"> PAGEREF _Toc169982706 \h </w:instrText>
          </w:r>
          <w:r>
            <w:fldChar w:fldCharType="separate"/>
          </w:r>
          <w:r>
            <w:t>8</w:t>
          </w:r>
          <w:r>
            <w:fldChar w:fldCharType="end"/>
          </w:r>
        </w:p>
        <w:p w14:paraId="629DDAEF" w14:textId="3E9D36B0"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15.</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Ship at Anchor</w:t>
          </w:r>
          <w:r>
            <w:tab/>
          </w:r>
          <w:r>
            <w:fldChar w:fldCharType="begin"/>
          </w:r>
          <w:r>
            <w:instrText xml:space="preserve"> PAGEREF _Toc169982707 \h </w:instrText>
          </w:r>
          <w:r>
            <w:fldChar w:fldCharType="separate"/>
          </w:r>
          <w:r>
            <w:t>9</w:t>
          </w:r>
          <w:r>
            <w:fldChar w:fldCharType="end"/>
          </w:r>
        </w:p>
        <w:p w14:paraId="5CE4E428" w14:textId="42F49B05"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16.</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Ship in Dynamic Positioning</w:t>
          </w:r>
          <w:r>
            <w:tab/>
          </w:r>
          <w:r>
            <w:fldChar w:fldCharType="begin"/>
          </w:r>
          <w:r>
            <w:instrText xml:space="preserve"> PAGEREF _Toc169982708 \h </w:instrText>
          </w:r>
          <w:r>
            <w:fldChar w:fldCharType="separate"/>
          </w:r>
          <w:r>
            <w:t>9</w:t>
          </w:r>
          <w:r>
            <w:fldChar w:fldCharType="end"/>
          </w:r>
        </w:p>
        <w:p w14:paraId="5411AA7F" w14:textId="09E34B44"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17.</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SMS and Emergency Response</w:t>
          </w:r>
          <w:r>
            <w:tab/>
          </w:r>
          <w:r>
            <w:fldChar w:fldCharType="begin"/>
          </w:r>
          <w:r>
            <w:instrText xml:space="preserve"> PAGEREF _Toc169982709 \h </w:instrText>
          </w:r>
          <w:r>
            <w:fldChar w:fldCharType="separate"/>
          </w:r>
          <w:r>
            <w:t>9</w:t>
          </w:r>
          <w:r>
            <w:fldChar w:fldCharType="end"/>
          </w:r>
        </w:p>
        <w:p w14:paraId="44C6AD6B" w14:textId="346D0186"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18.</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Radio Watch</w:t>
          </w:r>
          <w:r>
            <w:tab/>
          </w:r>
          <w:r>
            <w:fldChar w:fldCharType="begin"/>
          </w:r>
          <w:r>
            <w:instrText xml:space="preserve"> PAGEREF _Toc169982710 \h </w:instrText>
          </w:r>
          <w:r>
            <w:fldChar w:fldCharType="separate"/>
          </w:r>
          <w:r>
            <w:t>9</w:t>
          </w:r>
          <w:r>
            <w:fldChar w:fldCharType="end"/>
          </w:r>
        </w:p>
        <w:p w14:paraId="14F7AF33" w14:textId="24D5A8C7"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19.</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Navtex</w:t>
          </w:r>
          <w:r>
            <w:tab/>
          </w:r>
          <w:r>
            <w:fldChar w:fldCharType="begin"/>
          </w:r>
          <w:r>
            <w:instrText xml:space="preserve"> PAGEREF _Toc169982711 \h </w:instrText>
          </w:r>
          <w:r>
            <w:fldChar w:fldCharType="separate"/>
          </w:r>
          <w:r>
            <w:t>10</w:t>
          </w:r>
          <w:r>
            <w:fldChar w:fldCharType="end"/>
          </w:r>
        </w:p>
        <w:p w14:paraId="7D08FC62" w14:textId="5CCAA5EE"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20.</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Stabilisers</w:t>
          </w:r>
          <w:r>
            <w:tab/>
          </w:r>
          <w:r>
            <w:fldChar w:fldCharType="begin"/>
          </w:r>
          <w:r>
            <w:instrText xml:space="preserve"> PAGEREF _Toc169982712 \h </w:instrText>
          </w:r>
          <w:r>
            <w:fldChar w:fldCharType="separate"/>
          </w:r>
          <w:r>
            <w:t>10</w:t>
          </w:r>
          <w:r>
            <w:fldChar w:fldCharType="end"/>
          </w:r>
        </w:p>
        <w:p w14:paraId="5CC73908" w14:textId="3E82542D"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21.</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Watertight Doors</w:t>
          </w:r>
          <w:r>
            <w:tab/>
          </w:r>
          <w:r>
            <w:fldChar w:fldCharType="begin"/>
          </w:r>
          <w:r>
            <w:instrText xml:space="preserve"> PAGEREF _Toc169982713 \h </w:instrText>
          </w:r>
          <w:r>
            <w:fldChar w:fldCharType="separate"/>
          </w:r>
          <w:r>
            <w:t>10</w:t>
          </w:r>
          <w:r>
            <w:fldChar w:fldCharType="end"/>
          </w:r>
        </w:p>
        <w:p w14:paraId="61E3C471" w14:textId="5F9909A6"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22.</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Logbook</w:t>
          </w:r>
          <w:r>
            <w:tab/>
          </w:r>
          <w:r>
            <w:fldChar w:fldCharType="begin"/>
          </w:r>
          <w:r>
            <w:instrText xml:space="preserve"> PAGEREF _Toc169982714 \h </w:instrText>
          </w:r>
          <w:r>
            <w:fldChar w:fldCharType="separate"/>
          </w:r>
          <w:r>
            <w:t>10</w:t>
          </w:r>
          <w:r>
            <w:fldChar w:fldCharType="end"/>
          </w:r>
        </w:p>
        <w:p w14:paraId="79F40966" w14:textId="0EBD3C5B"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23.</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Night Order Book</w:t>
          </w:r>
          <w:r>
            <w:tab/>
          </w:r>
          <w:r>
            <w:fldChar w:fldCharType="begin"/>
          </w:r>
          <w:r>
            <w:instrText xml:space="preserve"> PAGEREF _Toc169982715 \h </w:instrText>
          </w:r>
          <w:r>
            <w:fldChar w:fldCharType="separate"/>
          </w:r>
          <w:r>
            <w:t>10</w:t>
          </w:r>
          <w:r>
            <w:fldChar w:fldCharType="end"/>
          </w:r>
        </w:p>
        <w:p w14:paraId="221992E8" w14:textId="17E51E84"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24.</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Passage Planning</w:t>
          </w:r>
          <w:r>
            <w:tab/>
          </w:r>
          <w:r>
            <w:fldChar w:fldCharType="begin"/>
          </w:r>
          <w:r>
            <w:instrText xml:space="preserve"> PAGEREF _Toc169982716 \h </w:instrText>
          </w:r>
          <w:r>
            <w:fldChar w:fldCharType="separate"/>
          </w:r>
          <w:r>
            <w:t>10</w:t>
          </w:r>
          <w:r>
            <w:fldChar w:fldCharType="end"/>
          </w:r>
        </w:p>
        <w:p w14:paraId="4A2583B4" w14:textId="2CFD8A66"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25.</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Visitors to the Bridge and crew movements</w:t>
          </w:r>
          <w:r>
            <w:tab/>
          </w:r>
          <w:r>
            <w:fldChar w:fldCharType="begin"/>
          </w:r>
          <w:r>
            <w:instrText xml:space="preserve"> PAGEREF _Toc169982717 \h </w:instrText>
          </w:r>
          <w:r>
            <w:fldChar w:fldCharType="separate"/>
          </w:r>
          <w:r>
            <w:t>10</w:t>
          </w:r>
          <w:r>
            <w:fldChar w:fldCharType="end"/>
          </w:r>
        </w:p>
        <w:p w14:paraId="1C3A7DCA" w14:textId="7C690164"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t>26.</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Food and Drink</w:t>
          </w:r>
          <w:r>
            <w:tab/>
          </w:r>
          <w:r>
            <w:fldChar w:fldCharType="begin"/>
          </w:r>
          <w:r>
            <w:instrText xml:space="preserve"> PAGEREF _Toc169982718 \h </w:instrText>
          </w:r>
          <w:r>
            <w:fldChar w:fldCharType="separate"/>
          </w:r>
          <w:r>
            <w:t>11</w:t>
          </w:r>
          <w:r>
            <w:fldChar w:fldCharType="end"/>
          </w:r>
        </w:p>
        <w:p w14:paraId="0AF8695B" w14:textId="01C39E29" w:rsidR="00F36B44" w:rsidRDefault="00F36B44">
          <w:pPr>
            <w:pStyle w:val="TOC1"/>
            <w:rPr>
              <w:rFonts w:asciiTheme="minorHAnsi" w:eastAsiaTheme="minorEastAsia" w:hAnsiTheme="minorHAnsi" w:cstheme="minorBidi"/>
              <w:color w:val="auto"/>
              <w:kern w:val="2"/>
              <w:sz w:val="24"/>
              <w:szCs w:val="24"/>
              <w:lang w:eastAsia="en-GB"/>
              <w14:ligatures w14:val="standardContextual"/>
            </w:rPr>
          </w:pPr>
          <w:r w:rsidRPr="0054255E">
            <w:rPr>
              <w:rFonts w:ascii="Arial" w:hAnsi="Arial" w:cs="Arial"/>
            </w:rPr>
            <w:lastRenderedPageBreak/>
            <w:t>27.</w:t>
          </w:r>
          <w:r>
            <w:rPr>
              <w:rFonts w:asciiTheme="minorHAnsi" w:eastAsiaTheme="minorEastAsia" w:hAnsiTheme="minorHAnsi" w:cstheme="minorBidi"/>
              <w:color w:val="auto"/>
              <w:kern w:val="2"/>
              <w:sz w:val="24"/>
              <w:szCs w:val="24"/>
              <w:lang w:eastAsia="en-GB"/>
              <w14:ligatures w14:val="standardContextual"/>
            </w:rPr>
            <w:tab/>
          </w:r>
          <w:r w:rsidRPr="0054255E">
            <w:rPr>
              <w:rFonts w:ascii="Arial" w:hAnsi="Arial" w:cs="Arial"/>
            </w:rPr>
            <w:t>Mobile phones and computers</w:t>
          </w:r>
          <w:r>
            <w:tab/>
          </w:r>
          <w:r>
            <w:fldChar w:fldCharType="begin"/>
          </w:r>
          <w:r>
            <w:instrText xml:space="preserve"> PAGEREF _Toc169982719 \h </w:instrText>
          </w:r>
          <w:r>
            <w:fldChar w:fldCharType="separate"/>
          </w:r>
          <w:r>
            <w:t>11</w:t>
          </w:r>
          <w:r>
            <w:fldChar w:fldCharType="end"/>
          </w:r>
        </w:p>
        <w:p w14:paraId="7B5D76A6" w14:textId="76EE79A8" w:rsidR="003607CC" w:rsidRPr="00883B63" w:rsidRDefault="003607CC" w:rsidP="003607CC">
          <w:pPr>
            <w:rPr>
              <w:rFonts w:ascii="Arial" w:hAnsi="Arial" w:cs="Arial"/>
              <w:sz w:val="20"/>
              <w:szCs w:val="20"/>
            </w:rPr>
          </w:pPr>
          <w:r w:rsidRPr="00883B63">
            <w:rPr>
              <w:rFonts w:ascii="Arial" w:hAnsi="Arial" w:cs="Arial"/>
              <w:sz w:val="20"/>
              <w:szCs w:val="20"/>
            </w:rPr>
            <w:fldChar w:fldCharType="end"/>
          </w:r>
        </w:p>
      </w:sdtContent>
    </w:sdt>
    <w:bookmarkStart w:id="0" w:name="_Toc220840968" w:displacedByCustomXml="prev"/>
    <w:bookmarkStart w:id="1" w:name="_Toc220840768" w:displacedByCustomXml="prev"/>
    <w:p w14:paraId="4B9DABB3" w14:textId="2BE28D05" w:rsidR="003607CC" w:rsidRPr="00883B63" w:rsidRDefault="003607CC" w:rsidP="003607CC">
      <w:pPr>
        <w:rPr>
          <w:rFonts w:ascii="Arial" w:hAnsi="Arial" w:cs="Arial"/>
          <w:b/>
        </w:rPr>
      </w:pPr>
      <w:r w:rsidRPr="00883B63">
        <w:rPr>
          <w:rFonts w:ascii="Arial" w:hAnsi="Arial" w:cs="Arial"/>
        </w:rPr>
        <w:br w:type="page"/>
      </w:r>
      <w:r w:rsidRPr="00883B63">
        <w:rPr>
          <w:rFonts w:ascii="Arial" w:hAnsi="Arial" w:cs="Arial"/>
          <w:b/>
        </w:rPr>
        <w:lastRenderedPageBreak/>
        <w:t>Introduction</w:t>
      </w:r>
      <w:bookmarkEnd w:id="1"/>
      <w:bookmarkEnd w:id="0"/>
    </w:p>
    <w:p w14:paraId="7AD0D35B" w14:textId="5D55C219"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This </w:t>
      </w:r>
      <w:r w:rsidR="002A2BF6" w:rsidRPr="00883B63">
        <w:rPr>
          <w:rFonts w:ascii="Arial" w:hAnsi="Arial" w:cs="Arial"/>
          <w:sz w:val="20"/>
          <w:szCs w:val="20"/>
        </w:rPr>
        <w:t xml:space="preserve">document </w:t>
      </w:r>
      <w:r w:rsidRPr="00883B63">
        <w:rPr>
          <w:rFonts w:ascii="Arial" w:hAnsi="Arial" w:cs="Arial"/>
          <w:sz w:val="20"/>
          <w:szCs w:val="20"/>
        </w:rPr>
        <w:t xml:space="preserve">contains operational guidance for officers in charge of a navigational watch.  It is essential that </w:t>
      </w:r>
      <w:r w:rsidR="002A2BF6" w:rsidRPr="00883B63">
        <w:rPr>
          <w:rFonts w:ascii="Arial" w:hAnsi="Arial" w:cs="Arial"/>
          <w:sz w:val="20"/>
          <w:szCs w:val="20"/>
        </w:rPr>
        <w:t>O</w:t>
      </w:r>
      <w:r w:rsidRPr="00883B63">
        <w:rPr>
          <w:rFonts w:ascii="Arial" w:hAnsi="Arial" w:cs="Arial"/>
          <w:sz w:val="20"/>
          <w:szCs w:val="20"/>
        </w:rPr>
        <w:t xml:space="preserve">fficers </w:t>
      </w:r>
      <w:r w:rsidR="002A2BF6" w:rsidRPr="00883B63">
        <w:rPr>
          <w:rFonts w:ascii="Arial" w:hAnsi="Arial" w:cs="Arial"/>
          <w:sz w:val="20"/>
          <w:szCs w:val="20"/>
        </w:rPr>
        <w:t>O</w:t>
      </w:r>
      <w:r w:rsidRPr="00883B63">
        <w:rPr>
          <w:rFonts w:ascii="Arial" w:hAnsi="Arial" w:cs="Arial"/>
          <w:sz w:val="20"/>
          <w:szCs w:val="20"/>
        </w:rPr>
        <w:t xml:space="preserve">f the </w:t>
      </w:r>
      <w:r w:rsidR="002A2BF6" w:rsidRPr="00883B63">
        <w:rPr>
          <w:rFonts w:ascii="Arial" w:hAnsi="Arial" w:cs="Arial"/>
          <w:sz w:val="20"/>
          <w:szCs w:val="20"/>
        </w:rPr>
        <w:t>W</w:t>
      </w:r>
      <w:r w:rsidRPr="00883B63">
        <w:rPr>
          <w:rFonts w:ascii="Arial" w:hAnsi="Arial" w:cs="Arial"/>
          <w:sz w:val="20"/>
          <w:szCs w:val="20"/>
        </w:rPr>
        <w:t>atch appreciate that the efficient performance of their duties is necessary in the interest of the safety of life and property at sea and the prevention of pollution of the marine environment.</w:t>
      </w:r>
    </w:p>
    <w:p w14:paraId="38494863" w14:textId="77777777" w:rsidR="003607CC" w:rsidRPr="00883B63" w:rsidRDefault="003607CC" w:rsidP="003607CC">
      <w:pPr>
        <w:jc w:val="both"/>
        <w:rPr>
          <w:rFonts w:ascii="Arial" w:hAnsi="Arial" w:cs="Arial"/>
          <w:sz w:val="20"/>
          <w:szCs w:val="20"/>
        </w:rPr>
      </w:pPr>
    </w:p>
    <w:p w14:paraId="6E6AE164"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By signing these Standing Orders each member of the Bridge Team has agreed that they have read, understood and accepted the contents and instructions contained herein.</w:t>
      </w:r>
    </w:p>
    <w:p w14:paraId="1555BAF5" w14:textId="77777777" w:rsidR="003607CC" w:rsidRPr="00883B63" w:rsidRDefault="003607CC" w:rsidP="003607CC">
      <w:pPr>
        <w:pStyle w:val="Heading1"/>
        <w:numPr>
          <w:ilvl w:val="0"/>
          <w:numId w:val="30"/>
        </w:numPr>
        <w:spacing w:before="480"/>
        <w:jc w:val="both"/>
        <w:rPr>
          <w:rFonts w:ascii="Arial" w:hAnsi="Arial" w:cs="Arial"/>
        </w:rPr>
      </w:pPr>
      <w:bookmarkStart w:id="2" w:name="_Toc166135738"/>
      <w:bookmarkStart w:id="3" w:name="_Toc220840769"/>
      <w:bookmarkStart w:id="4" w:name="_Toc220840969"/>
      <w:bookmarkStart w:id="5" w:name="_Toc169982693"/>
      <w:r w:rsidRPr="00883B63">
        <w:rPr>
          <w:rFonts w:ascii="Arial" w:hAnsi="Arial" w:cs="Arial"/>
        </w:rPr>
        <w:t>General</w:t>
      </w:r>
      <w:bookmarkEnd w:id="2"/>
      <w:bookmarkEnd w:id="3"/>
      <w:bookmarkEnd w:id="4"/>
      <w:bookmarkEnd w:id="5"/>
    </w:p>
    <w:p w14:paraId="14F205C6" w14:textId="0AACD78A"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w:t>
      </w:r>
      <w:r w:rsidR="002A2BF6" w:rsidRPr="00883B63">
        <w:rPr>
          <w:rFonts w:ascii="Arial" w:hAnsi="Arial" w:cs="Arial"/>
          <w:sz w:val="20"/>
          <w:szCs w:val="20"/>
        </w:rPr>
        <w:t>O</w:t>
      </w:r>
      <w:r w:rsidRPr="00883B63">
        <w:rPr>
          <w:rFonts w:ascii="Arial" w:hAnsi="Arial" w:cs="Arial"/>
          <w:sz w:val="20"/>
          <w:szCs w:val="20"/>
        </w:rPr>
        <w:t xml:space="preserve">fficer </w:t>
      </w:r>
      <w:r w:rsidR="002A2BF6" w:rsidRPr="00883B63">
        <w:rPr>
          <w:rFonts w:ascii="Arial" w:hAnsi="Arial" w:cs="Arial"/>
          <w:sz w:val="20"/>
          <w:szCs w:val="20"/>
        </w:rPr>
        <w:t>O</w:t>
      </w:r>
      <w:r w:rsidRPr="00883B63">
        <w:rPr>
          <w:rFonts w:ascii="Arial" w:hAnsi="Arial" w:cs="Arial"/>
          <w:sz w:val="20"/>
          <w:szCs w:val="20"/>
        </w:rPr>
        <w:t xml:space="preserve">f the </w:t>
      </w:r>
      <w:r w:rsidR="002A2BF6" w:rsidRPr="00883B63">
        <w:rPr>
          <w:rFonts w:ascii="Arial" w:hAnsi="Arial" w:cs="Arial"/>
          <w:sz w:val="20"/>
          <w:szCs w:val="20"/>
        </w:rPr>
        <w:t>W</w:t>
      </w:r>
      <w:r w:rsidRPr="00883B63">
        <w:rPr>
          <w:rFonts w:ascii="Arial" w:hAnsi="Arial" w:cs="Arial"/>
          <w:sz w:val="20"/>
          <w:szCs w:val="20"/>
        </w:rPr>
        <w:t xml:space="preserve">atch (OOW) is </w:t>
      </w:r>
      <w:r w:rsidR="006C59CA" w:rsidRPr="00883B63">
        <w:rPr>
          <w:rFonts w:ascii="Arial" w:hAnsi="Arial" w:cs="Arial"/>
          <w:sz w:val="20"/>
          <w:szCs w:val="20"/>
        </w:rPr>
        <w:t>my</w:t>
      </w:r>
      <w:r w:rsidRPr="00883B63">
        <w:rPr>
          <w:rFonts w:ascii="Arial" w:hAnsi="Arial" w:cs="Arial"/>
          <w:sz w:val="20"/>
          <w:szCs w:val="20"/>
        </w:rPr>
        <w:t xml:space="preserve"> </w:t>
      </w:r>
      <w:r w:rsidR="002A2BF6" w:rsidRPr="00883B63">
        <w:rPr>
          <w:rFonts w:ascii="Arial" w:hAnsi="Arial" w:cs="Arial"/>
          <w:sz w:val="20"/>
          <w:szCs w:val="20"/>
        </w:rPr>
        <w:t xml:space="preserve">safety </w:t>
      </w:r>
      <w:r w:rsidRPr="00883B63">
        <w:rPr>
          <w:rFonts w:ascii="Arial" w:hAnsi="Arial" w:cs="Arial"/>
          <w:sz w:val="20"/>
          <w:szCs w:val="20"/>
        </w:rPr>
        <w:t>representative</w:t>
      </w:r>
      <w:r w:rsidR="002A2BF6" w:rsidRPr="00883B63">
        <w:rPr>
          <w:rFonts w:ascii="Arial" w:hAnsi="Arial" w:cs="Arial"/>
          <w:sz w:val="20"/>
          <w:szCs w:val="20"/>
        </w:rPr>
        <w:t xml:space="preserve"> whose</w:t>
      </w:r>
      <w:r w:rsidRPr="00883B63">
        <w:rPr>
          <w:rFonts w:ascii="Arial" w:hAnsi="Arial" w:cs="Arial"/>
          <w:sz w:val="20"/>
          <w:szCs w:val="20"/>
        </w:rPr>
        <w:t xml:space="preserve"> primary responsibility </w:t>
      </w:r>
      <w:r w:rsidR="002A2BF6" w:rsidRPr="00883B63">
        <w:rPr>
          <w:rFonts w:ascii="Arial" w:hAnsi="Arial" w:cs="Arial"/>
          <w:sz w:val="20"/>
          <w:szCs w:val="20"/>
        </w:rPr>
        <w:t>i</w:t>
      </w:r>
      <w:r w:rsidRPr="00883B63">
        <w:rPr>
          <w:rFonts w:ascii="Arial" w:hAnsi="Arial" w:cs="Arial"/>
          <w:sz w:val="20"/>
          <w:szCs w:val="20"/>
        </w:rPr>
        <w:t xml:space="preserve">s the safe navigation of the yacht. </w:t>
      </w:r>
      <w:r w:rsidR="000C3CAF" w:rsidRPr="00883B63">
        <w:rPr>
          <w:rFonts w:ascii="Arial" w:hAnsi="Arial" w:cs="Arial"/>
          <w:sz w:val="20"/>
          <w:szCs w:val="20"/>
        </w:rPr>
        <w:t>They</w:t>
      </w:r>
      <w:r w:rsidRPr="00883B63">
        <w:rPr>
          <w:rFonts w:ascii="Arial" w:hAnsi="Arial" w:cs="Arial"/>
          <w:sz w:val="20"/>
          <w:szCs w:val="20"/>
        </w:rPr>
        <w:t xml:space="preserve"> should </w:t>
      </w:r>
      <w:r w:rsidR="002A2BF6" w:rsidRPr="00883B63">
        <w:rPr>
          <w:rFonts w:ascii="Arial" w:hAnsi="Arial" w:cs="Arial"/>
          <w:sz w:val="20"/>
          <w:szCs w:val="20"/>
        </w:rPr>
        <w:t>always</w:t>
      </w:r>
      <w:r w:rsidRPr="00883B63">
        <w:rPr>
          <w:rFonts w:ascii="Arial" w:hAnsi="Arial" w:cs="Arial"/>
          <w:sz w:val="20"/>
          <w:szCs w:val="20"/>
        </w:rPr>
        <w:t xml:space="preserve"> comply with all international codes and conventions and Flag and Port state legislation, in particular the International Regulations for Preventing Collisions at Sea 1972 (ColRegs)</w:t>
      </w:r>
      <w:r w:rsidR="00C61FAC" w:rsidRPr="00883B63">
        <w:rPr>
          <w:rFonts w:ascii="Arial" w:hAnsi="Arial" w:cs="Arial"/>
          <w:sz w:val="20"/>
          <w:szCs w:val="20"/>
        </w:rPr>
        <w:t xml:space="preserve"> as amended,</w:t>
      </w:r>
      <w:r w:rsidRPr="00883B63">
        <w:rPr>
          <w:rFonts w:ascii="Arial" w:hAnsi="Arial" w:cs="Arial"/>
          <w:sz w:val="20"/>
          <w:szCs w:val="20"/>
        </w:rPr>
        <w:t xml:space="preserve"> SOLAS, </w:t>
      </w:r>
      <w:r w:rsidR="0005552A" w:rsidRPr="00883B63">
        <w:rPr>
          <w:rFonts w:ascii="Arial" w:hAnsi="Arial" w:cs="Arial"/>
          <w:sz w:val="20"/>
          <w:szCs w:val="20"/>
        </w:rPr>
        <w:t>MARPOL</w:t>
      </w:r>
      <w:r w:rsidRPr="00883B63">
        <w:rPr>
          <w:rFonts w:ascii="Arial" w:hAnsi="Arial" w:cs="Arial"/>
          <w:sz w:val="20"/>
          <w:szCs w:val="20"/>
        </w:rPr>
        <w:t xml:space="preserve"> 73/78 MEPC 219 and 201 and the vessels Safety Management System (SMS).</w:t>
      </w:r>
    </w:p>
    <w:p w14:paraId="7F8205A0" w14:textId="1FC11D06" w:rsidR="00724D3A" w:rsidRPr="00883B63" w:rsidRDefault="00724D3A" w:rsidP="007931F0">
      <w:pPr>
        <w:pStyle w:val="Heading1"/>
        <w:numPr>
          <w:ilvl w:val="0"/>
          <w:numId w:val="30"/>
        </w:numPr>
        <w:spacing w:before="480"/>
        <w:jc w:val="both"/>
        <w:rPr>
          <w:rFonts w:ascii="Arial" w:hAnsi="Arial" w:cs="Arial"/>
        </w:rPr>
      </w:pPr>
      <w:bookmarkStart w:id="6" w:name="_Toc370028042"/>
      <w:bookmarkStart w:id="7" w:name="_Toc169982694"/>
      <w:r w:rsidRPr="00883B63">
        <w:rPr>
          <w:rFonts w:ascii="Arial" w:hAnsi="Arial" w:cs="Arial"/>
        </w:rPr>
        <w:t xml:space="preserve">Calling </w:t>
      </w:r>
      <w:bookmarkEnd w:id="6"/>
      <w:r w:rsidR="006C59CA" w:rsidRPr="00883B63">
        <w:rPr>
          <w:rFonts w:ascii="Arial" w:hAnsi="Arial" w:cs="Arial"/>
        </w:rPr>
        <w:t>Me</w:t>
      </w:r>
      <w:bookmarkEnd w:id="7"/>
    </w:p>
    <w:p w14:paraId="0CFDD8B0" w14:textId="0A87DA6C" w:rsidR="003607CC" w:rsidRPr="00883B63" w:rsidRDefault="00A8147F" w:rsidP="003607CC">
      <w:pPr>
        <w:jc w:val="both"/>
        <w:rPr>
          <w:rFonts w:ascii="Arial" w:hAnsi="Arial" w:cs="Arial"/>
          <w:sz w:val="20"/>
          <w:szCs w:val="20"/>
        </w:rPr>
      </w:pPr>
      <w:bookmarkStart w:id="8" w:name="_Hlk53168842"/>
      <w:r w:rsidRPr="00883B63">
        <w:rPr>
          <w:rFonts w:ascii="Arial" w:hAnsi="Arial" w:cs="Arial"/>
          <w:sz w:val="20"/>
          <w:szCs w:val="20"/>
        </w:rPr>
        <w:tab/>
      </w:r>
    </w:p>
    <w:bookmarkEnd w:id="8"/>
    <w:p w14:paraId="7AA16846" w14:textId="122173CB" w:rsidR="007931F0" w:rsidRPr="00883B63" w:rsidRDefault="007931F0" w:rsidP="007931F0">
      <w:pPr>
        <w:jc w:val="both"/>
        <w:rPr>
          <w:rFonts w:ascii="Arial" w:hAnsi="Arial" w:cs="Arial"/>
          <w:sz w:val="20"/>
          <w:szCs w:val="20"/>
        </w:rPr>
      </w:pPr>
      <w:r w:rsidRPr="00883B63">
        <w:rPr>
          <w:rFonts w:ascii="Arial" w:hAnsi="Arial" w:cs="Arial"/>
          <w:sz w:val="20"/>
          <w:szCs w:val="20"/>
        </w:rPr>
        <w:t xml:space="preserve">The OOW should notify </w:t>
      </w:r>
      <w:r w:rsidR="002A2BF6" w:rsidRPr="00883B63">
        <w:rPr>
          <w:rFonts w:ascii="Arial" w:hAnsi="Arial" w:cs="Arial"/>
          <w:sz w:val="20"/>
          <w:szCs w:val="20"/>
        </w:rPr>
        <w:t>call me</w:t>
      </w:r>
      <w:r w:rsidRPr="00883B63">
        <w:rPr>
          <w:rFonts w:ascii="Arial" w:hAnsi="Arial" w:cs="Arial"/>
          <w:sz w:val="20"/>
          <w:szCs w:val="20"/>
        </w:rPr>
        <w:t xml:space="preserve"> immediately in the following circumstances:</w:t>
      </w:r>
    </w:p>
    <w:p w14:paraId="1D2A4F60" w14:textId="6C4F38C6"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If restricted visibility is encountered or expected;</w:t>
      </w:r>
    </w:p>
    <w:p w14:paraId="7B33D8C8" w14:textId="43B03B69"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If traffic conditions or the movement of other ships are causing concern;</w:t>
      </w:r>
    </w:p>
    <w:p w14:paraId="0F1078BB" w14:textId="619B0FE1"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If difficulty is experienced in maintaining course and/or speed;</w:t>
      </w:r>
    </w:p>
    <w:p w14:paraId="05F44C05" w14:textId="1CFEA6B9"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On failure to sight land or a navigation mark or to obtain soundings by the expected time;</w:t>
      </w:r>
    </w:p>
    <w:p w14:paraId="08150422" w14:textId="0C3AD73A"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If, unexpectedly, land or a navigation mark is sighted or change in sounding occurs;</w:t>
      </w:r>
    </w:p>
    <w:p w14:paraId="294C3530" w14:textId="6D0F2EB4"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On the breakdown of the engines, steering gear or any essential navigational equipment;</w:t>
      </w:r>
    </w:p>
    <w:p w14:paraId="6BA14C0D" w14:textId="64354C68"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If weather conditions deteriorate;</w:t>
      </w:r>
    </w:p>
    <w:p w14:paraId="25EF71DB" w14:textId="29BA6137"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When dragging anchor or concerned about holding station;</w:t>
      </w:r>
    </w:p>
    <w:p w14:paraId="6DEF9E05" w14:textId="0053F925"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When other vessels anchor too close or within our defined arc of swing;</w:t>
      </w:r>
    </w:p>
    <w:p w14:paraId="1C8E2040" w14:textId="00DA8500"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When another vessel is dragging down on us;</w:t>
      </w:r>
    </w:p>
    <w:p w14:paraId="13780973" w14:textId="1EE1A71F"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In heavy weather if in any doubt about the possibility of weather damage;</w:t>
      </w:r>
    </w:p>
    <w:p w14:paraId="7F0F3E37" w14:textId="1DCA8BB9"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If the ship meets any hazard to navigation, such as ice or derelicts;</w:t>
      </w:r>
    </w:p>
    <w:p w14:paraId="06D2C217" w14:textId="5BDF8864"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On receipt of a distress message, or relevant urgency or safety message;</w:t>
      </w:r>
    </w:p>
    <w:p w14:paraId="5E6C9471" w14:textId="7CBC9E85"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 xml:space="preserve">When for any reason </w:t>
      </w:r>
      <w:r w:rsidR="002A2BF6" w:rsidRPr="005E6DA3">
        <w:rPr>
          <w:rFonts w:ascii="Arial" w:hAnsi="Arial" w:cs="Arial"/>
          <w:sz w:val="20"/>
          <w:szCs w:val="20"/>
        </w:rPr>
        <w:t>t</w:t>
      </w:r>
      <w:r w:rsidRPr="005E6DA3">
        <w:rPr>
          <w:rFonts w:ascii="Arial" w:hAnsi="Arial" w:cs="Arial"/>
          <w:sz w:val="20"/>
          <w:szCs w:val="20"/>
        </w:rPr>
        <w:t>he</w:t>
      </w:r>
      <w:r w:rsidR="002A2BF6" w:rsidRPr="005E6DA3">
        <w:rPr>
          <w:rFonts w:ascii="Arial" w:hAnsi="Arial" w:cs="Arial"/>
          <w:sz w:val="20"/>
          <w:szCs w:val="20"/>
        </w:rPr>
        <w:t>y</w:t>
      </w:r>
      <w:r w:rsidRPr="005E6DA3">
        <w:rPr>
          <w:rFonts w:ascii="Arial" w:hAnsi="Arial" w:cs="Arial"/>
          <w:sz w:val="20"/>
          <w:szCs w:val="20"/>
        </w:rPr>
        <w:t xml:space="preserve"> </w:t>
      </w:r>
      <w:r w:rsidR="002A2BF6" w:rsidRPr="005E6DA3">
        <w:rPr>
          <w:rFonts w:ascii="Arial" w:hAnsi="Arial" w:cs="Arial"/>
          <w:sz w:val="20"/>
          <w:szCs w:val="20"/>
        </w:rPr>
        <w:t>are</w:t>
      </w:r>
      <w:r w:rsidRPr="005E6DA3">
        <w:rPr>
          <w:rFonts w:ascii="Arial" w:hAnsi="Arial" w:cs="Arial"/>
          <w:sz w:val="20"/>
          <w:szCs w:val="20"/>
        </w:rPr>
        <w:t xml:space="preserve"> concerned about the safety or security of the ship, guests or crew;</w:t>
      </w:r>
    </w:p>
    <w:p w14:paraId="068793B6" w14:textId="1EEA55FD" w:rsidR="007931F0" w:rsidRPr="005E6DA3" w:rsidRDefault="007931F0" w:rsidP="005E6DA3">
      <w:pPr>
        <w:pStyle w:val="ListParagraph"/>
        <w:numPr>
          <w:ilvl w:val="2"/>
          <w:numId w:val="35"/>
        </w:numPr>
        <w:ind w:left="851"/>
        <w:jc w:val="both"/>
        <w:rPr>
          <w:rFonts w:ascii="Arial" w:hAnsi="Arial" w:cs="Arial"/>
          <w:sz w:val="20"/>
          <w:szCs w:val="20"/>
        </w:rPr>
      </w:pPr>
      <w:r w:rsidRPr="005E6DA3">
        <w:rPr>
          <w:rFonts w:ascii="Arial" w:hAnsi="Arial" w:cs="Arial"/>
          <w:sz w:val="20"/>
          <w:szCs w:val="20"/>
        </w:rPr>
        <w:t>On any concerns about the security of the vessel and unknown vessels approaching us in close proximity.</w:t>
      </w:r>
    </w:p>
    <w:p w14:paraId="1A3A6CBC" w14:textId="77777777" w:rsidR="007931F0" w:rsidRPr="00883B63" w:rsidRDefault="007931F0" w:rsidP="007931F0">
      <w:pPr>
        <w:jc w:val="both"/>
        <w:rPr>
          <w:rFonts w:ascii="Arial" w:hAnsi="Arial" w:cs="Arial"/>
          <w:sz w:val="20"/>
          <w:szCs w:val="20"/>
        </w:rPr>
      </w:pPr>
    </w:p>
    <w:p w14:paraId="4E6A23F0" w14:textId="2EC0C929" w:rsidR="007931F0" w:rsidRPr="00883B63" w:rsidRDefault="007931F0" w:rsidP="007931F0">
      <w:pPr>
        <w:jc w:val="both"/>
        <w:rPr>
          <w:rFonts w:ascii="Arial" w:hAnsi="Arial" w:cs="Arial"/>
          <w:sz w:val="20"/>
          <w:szCs w:val="20"/>
        </w:rPr>
      </w:pPr>
      <w:r w:rsidRPr="00883B63">
        <w:rPr>
          <w:rFonts w:ascii="Arial" w:hAnsi="Arial" w:cs="Arial"/>
          <w:sz w:val="20"/>
          <w:szCs w:val="20"/>
        </w:rPr>
        <w:t xml:space="preserve">The above is not an exhaustive list and so in any other circumstance or situation in which there is in any doubt, the OOW should call </w:t>
      </w:r>
      <w:r w:rsidR="002A2BF6" w:rsidRPr="00883B63">
        <w:rPr>
          <w:rFonts w:ascii="Arial" w:hAnsi="Arial" w:cs="Arial"/>
          <w:sz w:val="20"/>
          <w:szCs w:val="20"/>
        </w:rPr>
        <w:t>me</w:t>
      </w:r>
      <w:r w:rsidRPr="00883B63">
        <w:rPr>
          <w:rFonts w:ascii="Arial" w:hAnsi="Arial" w:cs="Arial"/>
          <w:sz w:val="20"/>
          <w:szCs w:val="20"/>
        </w:rPr>
        <w:t xml:space="preserve"> without hesitation. I will never berate an OOW for calling me and would prefer to be called early and have it confirmed that all is well, rather than to call when it is too late and a critical situation may have developed.</w:t>
      </w:r>
    </w:p>
    <w:p w14:paraId="58F19E81" w14:textId="77777777" w:rsidR="007931F0" w:rsidRPr="00883B63" w:rsidRDefault="007931F0" w:rsidP="007931F0">
      <w:pPr>
        <w:jc w:val="both"/>
        <w:rPr>
          <w:rFonts w:ascii="Arial" w:hAnsi="Arial" w:cs="Arial"/>
          <w:sz w:val="20"/>
          <w:szCs w:val="20"/>
        </w:rPr>
      </w:pPr>
    </w:p>
    <w:p w14:paraId="485A9F6B" w14:textId="77777777" w:rsidR="007931F0" w:rsidRPr="00883B63" w:rsidRDefault="007931F0" w:rsidP="007931F0">
      <w:pPr>
        <w:jc w:val="both"/>
        <w:rPr>
          <w:rFonts w:ascii="Arial" w:hAnsi="Arial" w:cs="Arial"/>
          <w:sz w:val="20"/>
          <w:szCs w:val="20"/>
        </w:rPr>
      </w:pPr>
      <w:r w:rsidRPr="00883B63">
        <w:rPr>
          <w:rFonts w:ascii="Arial" w:hAnsi="Arial" w:cs="Arial"/>
          <w:sz w:val="20"/>
          <w:szCs w:val="20"/>
        </w:rPr>
        <w:t>The OOW should be fully conversant and compliant with the standards regarding watch keeping contained in STCW-VIII/4.1 in:</w:t>
      </w:r>
    </w:p>
    <w:p w14:paraId="57A29C91" w14:textId="77777777" w:rsidR="007931F0" w:rsidRPr="00883B63" w:rsidRDefault="007931F0" w:rsidP="007931F0">
      <w:pPr>
        <w:jc w:val="both"/>
        <w:rPr>
          <w:rFonts w:ascii="Arial" w:hAnsi="Arial" w:cs="Arial"/>
          <w:sz w:val="20"/>
          <w:szCs w:val="20"/>
        </w:rPr>
      </w:pPr>
    </w:p>
    <w:p w14:paraId="145D5892" w14:textId="77777777" w:rsidR="007931F0" w:rsidRPr="00883B63" w:rsidRDefault="007931F0" w:rsidP="002A2BF6">
      <w:pPr>
        <w:ind w:left="851" w:hanging="284"/>
        <w:jc w:val="both"/>
        <w:rPr>
          <w:rFonts w:ascii="Arial" w:hAnsi="Arial" w:cs="Arial"/>
          <w:sz w:val="20"/>
          <w:szCs w:val="20"/>
        </w:rPr>
      </w:pPr>
      <w:r w:rsidRPr="00883B63">
        <w:rPr>
          <w:rFonts w:ascii="Arial" w:hAnsi="Arial" w:cs="Arial"/>
          <w:sz w:val="20"/>
          <w:szCs w:val="20"/>
        </w:rPr>
        <w:t>-</w:t>
      </w:r>
      <w:r w:rsidRPr="00883B63">
        <w:rPr>
          <w:rFonts w:ascii="Arial" w:hAnsi="Arial" w:cs="Arial"/>
          <w:sz w:val="20"/>
          <w:szCs w:val="20"/>
        </w:rPr>
        <w:tab/>
        <w:t>Maintaining a continuous state of vigilance by sight and hearing, as well as by all other available means, with regards to any significant change in the operating environment.</w:t>
      </w:r>
    </w:p>
    <w:p w14:paraId="5C1B901C" w14:textId="77777777" w:rsidR="007931F0" w:rsidRPr="00883B63" w:rsidRDefault="007931F0" w:rsidP="002A2BF6">
      <w:pPr>
        <w:ind w:left="851" w:hanging="284"/>
        <w:jc w:val="both"/>
        <w:rPr>
          <w:rFonts w:ascii="Arial" w:hAnsi="Arial" w:cs="Arial"/>
          <w:sz w:val="20"/>
          <w:szCs w:val="20"/>
        </w:rPr>
      </w:pPr>
    </w:p>
    <w:p w14:paraId="28746F6B" w14:textId="77777777" w:rsidR="007931F0" w:rsidRPr="00883B63" w:rsidRDefault="007931F0" w:rsidP="002A2BF6">
      <w:pPr>
        <w:ind w:left="851" w:hanging="284"/>
        <w:jc w:val="both"/>
        <w:rPr>
          <w:rFonts w:ascii="Arial" w:hAnsi="Arial" w:cs="Arial"/>
          <w:sz w:val="20"/>
          <w:szCs w:val="20"/>
        </w:rPr>
      </w:pPr>
      <w:r w:rsidRPr="00883B63">
        <w:rPr>
          <w:rFonts w:ascii="Arial" w:hAnsi="Arial" w:cs="Arial"/>
          <w:sz w:val="20"/>
          <w:szCs w:val="20"/>
        </w:rPr>
        <w:t>-</w:t>
      </w:r>
      <w:r w:rsidRPr="00883B63">
        <w:rPr>
          <w:rFonts w:ascii="Arial" w:hAnsi="Arial" w:cs="Arial"/>
          <w:sz w:val="20"/>
          <w:szCs w:val="20"/>
        </w:rPr>
        <w:tab/>
        <w:t>Fully appraising the situation and the risk of collision, stranding and other dangers to navigation and</w:t>
      </w:r>
    </w:p>
    <w:p w14:paraId="15E32F45" w14:textId="77777777" w:rsidR="007931F0" w:rsidRPr="00883B63" w:rsidRDefault="007931F0" w:rsidP="002A2BF6">
      <w:pPr>
        <w:ind w:left="851" w:hanging="284"/>
        <w:jc w:val="both"/>
        <w:rPr>
          <w:rFonts w:ascii="Arial" w:hAnsi="Arial" w:cs="Arial"/>
          <w:sz w:val="20"/>
          <w:szCs w:val="20"/>
        </w:rPr>
      </w:pPr>
    </w:p>
    <w:p w14:paraId="479923E9" w14:textId="77777777" w:rsidR="007931F0" w:rsidRPr="00883B63" w:rsidRDefault="007931F0" w:rsidP="002A2BF6">
      <w:pPr>
        <w:ind w:left="851" w:hanging="284"/>
        <w:jc w:val="both"/>
        <w:rPr>
          <w:rFonts w:ascii="Arial" w:hAnsi="Arial" w:cs="Arial"/>
          <w:sz w:val="20"/>
          <w:szCs w:val="20"/>
        </w:rPr>
      </w:pPr>
      <w:r w:rsidRPr="00883B63">
        <w:rPr>
          <w:rFonts w:ascii="Arial" w:hAnsi="Arial" w:cs="Arial"/>
          <w:sz w:val="20"/>
          <w:szCs w:val="20"/>
        </w:rPr>
        <w:t>-</w:t>
      </w:r>
      <w:r w:rsidRPr="00883B63">
        <w:rPr>
          <w:rFonts w:ascii="Arial" w:hAnsi="Arial" w:cs="Arial"/>
          <w:sz w:val="20"/>
          <w:szCs w:val="20"/>
        </w:rPr>
        <w:tab/>
        <w:t>Detecting ships or aircraft in distress, shipwrecked persons, wrecks, debris and other hazards to safe navigation.</w:t>
      </w:r>
    </w:p>
    <w:p w14:paraId="5903842D" w14:textId="77777777" w:rsidR="007931F0" w:rsidRPr="00883B63" w:rsidRDefault="007931F0" w:rsidP="007931F0">
      <w:pPr>
        <w:jc w:val="both"/>
        <w:rPr>
          <w:rFonts w:ascii="Arial" w:hAnsi="Arial" w:cs="Arial"/>
          <w:sz w:val="20"/>
          <w:szCs w:val="20"/>
        </w:rPr>
      </w:pPr>
    </w:p>
    <w:p w14:paraId="19BD37B1" w14:textId="77777777" w:rsidR="008E7A4D" w:rsidRDefault="008E7A4D" w:rsidP="007931F0">
      <w:pPr>
        <w:jc w:val="both"/>
        <w:rPr>
          <w:rFonts w:ascii="Arial" w:hAnsi="Arial" w:cs="Arial"/>
          <w:sz w:val="20"/>
          <w:szCs w:val="20"/>
        </w:rPr>
      </w:pPr>
    </w:p>
    <w:p w14:paraId="5127088D" w14:textId="0B0E44AA" w:rsidR="007931F0" w:rsidRPr="00883B63" w:rsidRDefault="007931F0" w:rsidP="007931F0">
      <w:pPr>
        <w:jc w:val="both"/>
        <w:rPr>
          <w:rFonts w:ascii="Arial" w:hAnsi="Arial" w:cs="Arial"/>
          <w:sz w:val="20"/>
          <w:szCs w:val="20"/>
        </w:rPr>
      </w:pPr>
      <w:r w:rsidRPr="00883B63">
        <w:rPr>
          <w:rFonts w:ascii="Arial" w:hAnsi="Arial" w:cs="Arial"/>
          <w:sz w:val="20"/>
          <w:szCs w:val="20"/>
        </w:rPr>
        <w:t xml:space="preserve">The OOW should bear in mind that the engines are at </w:t>
      </w:r>
      <w:r w:rsidR="002A2BF6" w:rsidRPr="00883B63">
        <w:rPr>
          <w:rFonts w:ascii="Arial" w:hAnsi="Arial" w:cs="Arial"/>
          <w:sz w:val="20"/>
          <w:szCs w:val="20"/>
        </w:rPr>
        <w:t>their</w:t>
      </w:r>
      <w:r w:rsidRPr="00883B63">
        <w:rPr>
          <w:rFonts w:ascii="Arial" w:hAnsi="Arial" w:cs="Arial"/>
          <w:sz w:val="20"/>
          <w:szCs w:val="20"/>
        </w:rPr>
        <w:t xml:space="preserve"> disposal and </w:t>
      </w:r>
      <w:r w:rsidR="002A2BF6" w:rsidRPr="00883B63">
        <w:rPr>
          <w:rFonts w:ascii="Arial" w:hAnsi="Arial" w:cs="Arial"/>
          <w:sz w:val="20"/>
          <w:szCs w:val="20"/>
        </w:rPr>
        <w:t>t</w:t>
      </w:r>
      <w:r w:rsidRPr="00883B63">
        <w:rPr>
          <w:rFonts w:ascii="Arial" w:hAnsi="Arial" w:cs="Arial"/>
          <w:sz w:val="20"/>
          <w:szCs w:val="20"/>
        </w:rPr>
        <w:t>he</w:t>
      </w:r>
      <w:r w:rsidR="002A2BF6" w:rsidRPr="00883B63">
        <w:rPr>
          <w:rFonts w:ascii="Arial" w:hAnsi="Arial" w:cs="Arial"/>
          <w:sz w:val="20"/>
          <w:szCs w:val="20"/>
        </w:rPr>
        <w:t>y</w:t>
      </w:r>
      <w:r w:rsidRPr="00883B63">
        <w:rPr>
          <w:rFonts w:ascii="Arial" w:hAnsi="Arial" w:cs="Arial"/>
          <w:sz w:val="20"/>
          <w:szCs w:val="20"/>
        </w:rPr>
        <w:t xml:space="preserve"> should not hesitate to use them when required. However, timely notice of intended variations of engine speed should be </w:t>
      </w:r>
      <w:r w:rsidRPr="00883B63">
        <w:rPr>
          <w:rFonts w:ascii="Arial" w:hAnsi="Arial" w:cs="Arial"/>
          <w:sz w:val="20"/>
          <w:szCs w:val="20"/>
        </w:rPr>
        <w:lastRenderedPageBreak/>
        <w:t xml:space="preserve">given where possible. </w:t>
      </w:r>
      <w:r w:rsidR="002A2BF6" w:rsidRPr="00883B63">
        <w:rPr>
          <w:rFonts w:ascii="Arial" w:hAnsi="Arial" w:cs="Arial"/>
          <w:sz w:val="20"/>
          <w:szCs w:val="20"/>
        </w:rPr>
        <w:t>They</w:t>
      </w:r>
      <w:r w:rsidRPr="00883B63">
        <w:rPr>
          <w:rFonts w:ascii="Arial" w:hAnsi="Arial" w:cs="Arial"/>
          <w:sz w:val="20"/>
          <w:szCs w:val="20"/>
        </w:rPr>
        <w:t xml:space="preserve"> should also know the handling characteristics of </w:t>
      </w:r>
      <w:r w:rsidR="002A2BF6" w:rsidRPr="00883B63">
        <w:rPr>
          <w:rFonts w:ascii="Arial" w:hAnsi="Arial" w:cs="Arial"/>
          <w:sz w:val="20"/>
          <w:szCs w:val="20"/>
        </w:rPr>
        <w:t>the yacht</w:t>
      </w:r>
      <w:r w:rsidRPr="00883B63">
        <w:rPr>
          <w:rFonts w:ascii="Arial" w:hAnsi="Arial" w:cs="Arial"/>
          <w:sz w:val="20"/>
          <w:szCs w:val="20"/>
        </w:rPr>
        <w:t>, including stopping distance and turning circles and should appreciate that other ships may have different handling characteristics.</w:t>
      </w:r>
    </w:p>
    <w:p w14:paraId="617FDC9E" w14:textId="77777777" w:rsidR="007931F0" w:rsidRPr="00883B63" w:rsidRDefault="007931F0" w:rsidP="007931F0">
      <w:pPr>
        <w:jc w:val="both"/>
        <w:rPr>
          <w:rFonts w:ascii="Arial" w:hAnsi="Arial" w:cs="Arial"/>
          <w:sz w:val="20"/>
          <w:szCs w:val="20"/>
        </w:rPr>
      </w:pPr>
    </w:p>
    <w:p w14:paraId="013F799C" w14:textId="726DA920" w:rsidR="007931F0" w:rsidRPr="00883B63" w:rsidRDefault="007931F0" w:rsidP="007931F0">
      <w:pPr>
        <w:jc w:val="both"/>
        <w:rPr>
          <w:rFonts w:ascii="Arial" w:hAnsi="Arial" w:cs="Arial"/>
          <w:sz w:val="20"/>
          <w:szCs w:val="20"/>
        </w:rPr>
      </w:pPr>
      <w:r w:rsidRPr="00883B63">
        <w:rPr>
          <w:rFonts w:ascii="Arial" w:hAnsi="Arial" w:cs="Arial"/>
          <w:sz w:val="20"/>
          <w:szCs w:val="20"/>
        </w:rPr>
        <w:t xml:space="preserve">The OOW should also bear in mind that the sound signalling apparatus is at </w:t>
      </w:r>
      <w:r w:rsidR="002A2BF6" w:rsidRPr="00883B63">
        <w:rPr>
          <w:rFonts w:ascii="Arial" w:hAnsi="Arial" w:cs="Arial"/>
          <w:sz w:val="20"/>
          <w:szCs w:val="20"/>
        </w:rPr>
        <w:t>their</w:t>
      </w:r>
      <w:r w:rsidRPr="00883B63">
        <w:rPr>
          <w:rFonts w:ascii="Arial" w:hAnsi="Arial" w:cs="Arial"/>
          <w:sz w:val="20"/>
          <w:szCs w:val="20"/>
        </w:rPr>
        <w:t xml:space="preserve"> disposal and </w:t>
      </w:r>
      <w:r w:rsidR="002A2BF6" w:rsidRPr="00883B63">
        <w:rPr>
          <w:rFonts w:ascii="Arial" w:hAnsi="Arial" w:cs="Arial"/>
          <w:sz w:val="20"/>
          <w:szCs w:val="20"/>
        </w:rPr>
        <w:t>t</w:t>
      </w:r>
      <w:r w:rsidRPr="00883B63">
        <w:rPr>
          <w:rFonts w:ascii="Arial" w:hAnsi="Arial" w:cs="Arial"/>
          <w:sz w:val="20"/>
          <w:szCs w:val="20"/>
        </w:rPr>
        <w:t>he</w:t>
      </w:r>
      <w:r w:rsidR="002A2BF6" w:rsidRPr="00883B63">
        <w:rPr>
          <w:rFonts w:ascii="Arial" w:hAnsi="Arial" w:cs="Arial"/>
          <w:sz w:val="20"/>
          <w:szCs w:val="20"/>
        </w:rPr>
        <w:t>y</w:t>
      </w:r>
      <w:r w:rsidRPr="00883B63">
        <w:rPr>
          <w:rFonts w:ascii="Arial" w:hAnsi="Arial" w:cs="Arial"/>
          <w:sz w:val="20"/>
          <w:szCs w:val="20"/>
        </w:rPr>
        <w:t xml:space="preserve"> should not hesitate to use it in accordance with the applicable regulations for preventing collisions at sea.</w:t>
      </w:r>
    </w:p>
    <w:p w14:paraId="7B2911D6" w14:textId="77777777" w:rsidR="007931F0" w:rsidRPr="00883B63" w:rsidRDefault="007931F0" w:rsidP="007931F0">
      <w:pPr>
        <w:jc w:val="both"/>
        <w:rPr>
          <w:rFonts w:ascii="Arial" w:hAnsi="Arial" w:cs="Arial"/>
          <w:sz w:val="20"/>
          <w:szCs w:val="20"/>
        </w:rPr>
      </w:pPr>
    </w:p>
    <w:p w14:paraId="0A62A21D"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The OOW must maintain the environmental policy on board as per MARPOL.</w:t>
      </w:r>
    </w:p>
    <w:p w14:paraId="04F1DEAC" w14:textId="77777777" w:rsidR="003607CC" w:rsidRPr="00883B63" w:rsidRDefault="003607CC" w:rsidP="003607CC">
      <w:pPr>
        <w:pStyle w:val="Heading1"/>
        <w:numPr>
          <w:ilvl w:val="0"/>
          <w:numId w:val="30"/>
        </w:numPr>
        <w:spacing w:before="480"/>
        <w:jc w:val="both"/>
        <w:rPr>
          <w:rFonts w:ascii="Arial" w:hAnsi="Arial" w:cs="Arial"/>
        </w:rPr>
      </w:pPr>
      <w:bookmarkStart w:id="9" w:name="_Toc166135739"/>
      <w:bookmarkStart w:id="10" w:name="_Toc220840770"/>
      <w:bookmarkStart w:id="11" w:name="_Toc220840970"/>
      <w:bookmarkStart w:id="12" w:name="_Toc169982695"/>
      <w:r w:rsidRPr="00883B63">
        <w:rPr>
          <w:rFonts w:ascii="Arial" w:hAnsi="Arial" w:cs="Arial"/>
        </w:rPr>
        <w:t>Responsibility</w:t>
      </w:r>
      <w:bookmarkEnd w:id="9"/>
      <w:bookmarkEnd w:id="10"/>
      <w:bookmarkEnd w:id="11"/>
      <w:bookmarkEnd w:id="12"/>
    </w:p>
    <w:p w14:paraId="4DF82AF0" w14:textId="272B6A58"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OOW </w:t>
      </w:r>
      <w:r w:rsidR="002A2BF6" w:rsidRPr="00883B63">
        <w:rPr>
          <w:rFonts w:ascii="Arial" w:hAnsi="Arial" w:cs="Arial"/>
          <w:sz w:val="20"/>
          <w:szCs w:val="20"/>
        </w:rPr>
        <w:t>will always</w:t>
      </w:r>
      <w:r w:rsidRPr="00883B63">
        <w:rPr>
          <w:rFonts w:ascii="Arial" w:hAnsi="Arial" w:cs="Arial"/>
          <w:sz w:val="20"/>
          <w:szCs w:val="20"/>
        </w:rPr>
        <w:t xml:space="preserve"> be in charge of the safe navigational watch within the standing orders herein and the applicable sections of the vessels SMS and international codes and conventions until relieved from </w:t>
      </w:r>
      <w:r w:rsidR="0083455C" w:rsidRPr="00883B63">
        <w:rPr>
          <w:rFonts w:ascii="Arial" w:hAnsi="Arial" w:cs="Arial"/>
          <w:sz w:val="20"/>
          <w:szCs w:val="20"/>
        </w:rPr>
        <w:t>their</w:t>
      </w:r>
      <w:r w:rsidRPr="00883B63">
        <w:rPr>
          <w:rFonts w:ascii="Arial" w:hAnsi="Arial" w:cs="Arial"/>
          <w:sz w:val="20"/>
          <w:szCs w:val="20"/>
        </w:rPr>
        <w:t xml:space="preserve"> duties by the oncoming Officer or </w:t>
      </w:r>
      <w:r w:rsidR="002A2BF6" w:rsidRPr="00883B63">
        <w:rPr>
          <w:rFonts w:ascii="Arial" w:hAnsi="Arial" w:cs="Arial"/>
          <w:sz w:val="20"/>
          <w:szCs w:val="20"/>
        </w:rPr>
        <w:t>m</w:t>
      </w:r>
      <w:r w:rsidR="006C59CA" w:rsidRPr="00883B63">
        <w:rPr>
          <w:rFonts w:ascii="Arial" w:hAnsi="Arial" w:cs="Arial"/>
          <w:sz w:val="20"/>
          <w:szCs w:val="20"/>
        </w:rPr>
        <w:t>e</w:t>
      </w:r>
      <w:r w:rsidRPr="00883B63">
        <w:rPr>
          <w:rFonts w:ascii="Arial" w:hAnsi="Arial" w:cs="Arial"/>
          <w:sz w:val="20"/>
          <w:szCs w:val="20"/>
        </w:rPr>
        <w:t>.</w:t>
      </w:r>
    </w:p>
    <w:p w14:paraId="44940F18" w14:textId="77777777" w:rsidR="003607CC" w:rsidRPr="00883B63" w:rsidRDefault="003607CC" w:rsidP="003607CC">
      <w:pPr>
        <w:jc w:val="both"/>
        <w:rPr>
          <w:rFonts w:ascii="Arial" w:hAnsi="Arial" w:cs="Arial"/>
          <w:sz w:val="20"/>
          <w:szCs w:val="20"/>
        </w:rPr>
      </w:pPr>
    </w:p>
    <w:p w14:paraId="7F13DC0A" w14:textId="35F266E3"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In the event </w:t>
      </w:r>
      <w:r w:rsidR="00724D3A" w:rsidRPr="00883B63">
        <w:rPr>
          <w:rFonts w:ascii="Arial" w:hAnsi="Arial" w:cs="Arial"/>
          <w:sz w:val="20"/>
          <w:szCs w:val="20"/>
        </w:rPr>
        <w:t>that I come onto</w:t>
      </w:r>
      <w:r w:rsidRPr="00883B63">
        <w:rPr>
          <w:rFonts w:ascii="Arial" w:hAnsi="Arial" w:cs="Arial"/>
          <w:sz w:val="20"/>
          <w:szCs w:val="20"/>
        </w:rPr>
        <w:t xml:space="preserve"> the bridge the OOW’s responsibility remains the same until </w:t>
      </w:r>
      <w:r w:rsidR="002A2BF6" w:rsidRPr="00883B63">
        <w:rPr>
          <w:rFonts w:ascii="Arial" w:hAnsi="Arial" w:cs="Arial"/>
          <w:sz w:val="20"/>
          <w:szCs w:val="20"/>
        </w:rPr>
        <w:t>t</w:t>
      </w:r>
      <w:r w:rsidRPr="00883B63">
        <w:rPr>
          <w:rFonts w:ascii="Arial" w:hAnsi="Arial" w:cs="Arial"/>
          <w:sz w:val="20"/>
          <w:szCs w:val="20"/>
        </w:rPr>
        <w:t>he</w:t>
      </w:r>
      <w:r w:rsidR="002A2BF6" w:rsidRPr="00883B63">
        <w:rPr>
          <w:rFonts w:ascii="Arial" w:hAnsi="Arial" w:cs="Arial"/>
          <w:sz w:val="20"/>
          <w:szCs w:val="20"/>
        </w:rPr>
        <w:t>y</w:t>
      </w:r>
      <w:r w:rsidRPr="00883B63">
        <w:rPr>
          <w:rFonts w:ascii="Arial" w:hAnsi="Arial" w:cs="Arial"/>
          <w:sz w:val="20"/>
          <w:szCs w:val="20"/>
        </w:rPr>
        <w:t xml:space="preserve"> ha</w:t>
      </w:r>
      <w:r w:rsidR="002A2BF6" w:rsidRPr="00883B63">
        <w:rPr>
          <w:rFonts w:ascii="Arial" w:hAnsi="Arial" w:cs="Arial"/>
          <w:sz w:val="20"/>
          <w:szCs w:val="20"/>
        </w:rPr>
        <w:t>ve</w:t>
      </w:r>
      <w:r w:rsidRPr="00883B63">
        <w:rPr>
          <w:rFonts w:ascii="Arial" w:hAnsi="Arial" w:cs="Arial"/>
          <w:sz w:val="20"/>
          <w:szCs w:val="20"/>
        </w:rPr>
        <w:t xml:space="preserve"> been relieved of the con’</w:t>
      </w:r>
      <w:r w:rsidR="00724D3A" w:rsidRPr="00883B63">
        <w:rPr>
          <w:rFonts w:ascii="Arial" w:hAnsi="Arial" w:cs="Arial"/>
          <w:sz w:val="20"/>
          <w:szCs w:val="20"/>
        </w:rPr>
        <w:t>.</w:t>
      </w:r>
      <w:r w:rsidRPr="00883B63">
        <w:rPr>
          <w:rFonts w:ascii="Arial" w:hAnsi="Arial" w:cs="Arial"/>
          <w:sz w:val="20"/>
          <w:szCs w:val="20"/>
        </w:rPr>
        <w:t xml:space="preserve">  This will be by </w:t>
      </w:r>
      <w:r w:rsidR="00724D3A" w:rsidRPr="00883B63">
        <w:rPr>
          <w:rFonts w:ascii="Arial" w:hAnsi="Arial" w:cs="Arial"/>
          <w:sz w:val="20"/>
          <w:szCs w:val="20"/>
        </w:rPr>
        <w:t xml:space="preserve">my </w:t>
      </w:r>
      <w:r w:rsidRPr="00883B63">
        <w:rPr>
          <w:rFonts w:ascii="Arial" w:hAnsi="Arial" w:cs="Arial"/>
          <w:sz w:val="20"/>
          <w:szCs w:val="20"/>
        </w:rPr>
        <w:t xml:space="preserve">verbal instruction and should be entered in the </w:t>
      </w:r>
      <w:r w:rsidR="002A2BF6" w:rsidRPr="00883B63">
        <w:rPr>
          <w:rFonts w:ascii="Arial" w:hAnsi="Arial" w:cs="Arial"/>
          <w:sz w:val="20"/>
          <w:szCs w:val="20"/>
        </w:rPr>
        <w:t>logbook</w:t>
      </w:r>
      <w:r w:rsidRPr="00883B63">
        <w:rPr>
          <w:rFonts w:ascii="Arial" w:hAnsi="Arial" w:cs="Arial"/>
          <w:sz w:val="20"/>
          <w:szCs w:val="20"/>
        </w:rPr>
        <w:t>.</w:t>
      </w:r>
    </w:p>
    <w:p w14:paraId="37ED610C" w14:textId="77777777" w:rsidR="003607CC" w:rsidRPr="00883B63" w:rsidRDefault="003607CC" w:rsidP="003607CC">
      <w:pPr>
        <w:pStyle w:val="Heading1"/>
        <w:numPr>
          <w:ilvl w:val="0"/>
          <w:numId w:val="30"/>
        </w:numPr>
        <w:spacing w:before="480"/>
        <w:jc w:val="both"/>
        <w:rPr>
          <w:rFonts w:ascii="Arial" w:hAnsi="Arial" w:cs="Arial"/>
        </w:rPr>
      </w:pPr>
      <w:bookmarkStart w:id="13" w:name="_Toc166135740"/>
      <w:bookmarkStart w:id="14" w:name="_Toc220840771"/>
      <w:bookmarkStart w:id="15" w:name="_Toc220840971"/>
      <w:bookmarkStart w:id="16" w:name="_Toc169982696"/>
      <w:r w:rsidRPr="00883B63">
        <w:rPr>
          <w:rFonts w:ascii="Arial" w:hAnsi="Arial" w:cs="Arial"/>
        </w:rPr>
        <w:t>Lookout</w:t>
      </w:r>
      <w:bookmarkEnd w:id="13"/>
      <w:bookmarkEnd w:id="14"/>
      <w:bookmarkEnd w:id="15"/>
      <w:bookmarkEnd w:id="16"/>
    </w:p>
    <w:p w14:paraId="28B0D51D"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A proper look-out shall be maintained at all times in compliance with rule 5 of the ColRegs, by sight, sound and all available means, including radar and AIS. </w:t>
      </w:r>
    </w:p>
    <w:p w14:paraId="22EC8584" w14:textId="77777777" w:rsidR="003607CC" w:rsidRPr="00883B63" w:rsidRDefault="003607CC" w:rsidP="003607CC">
      <w:pPr>
        <w:jc w:val="both"/>
        <w:rPr>
          <w:rFonts w:ascii="Arial" w:hAnsi="Arial" w:cs="Arial"/>
          <w:sz w:val="20"/>
          <w:szCs w:val="20"/>
        </w:rPr>
      </w:pPr>
    </w:p>
    <w:p w14:paraId="66CAD378" w14:textId="2E1CE704"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lookout must be able to give </w:t>
      </w:r>
      <w:r w:rsidR="002A2BF6" w:rsidRPr="00883B63">
        <w:rPr>
          <w:rFonts w:ascii="Arial" w:hAnsi="Arial" w:cs="Arial"/>
          <w:sz w:val="20"/>
          <w:szCs w:val="20"/>
        </w:rPr>
        <w:t>their</w:t>
      </w:r>
      <w:r w:rsidRPr="00883B63">
        <w:rPr>
          <w:rFonts w:ascii="Arial" w:hAnsi="Arial" w:cs="Arial"/>
          <w:sz w:val="20"/>
          <w:szCs w:val="20"/>
        </w:rPr>
        <w:t xml:space="preserve"> full attention to the keeping </w:t>
      </w:r>
      <w:r w:rsidR="00C61FAC" w:rsidRPr="00883B63">
        <w:rPr>
          <w:rFonts w:ascii="Arial" w:hAnsi="Arial" w:cs="Arial"/>
          <w:sz w:val="20"/>
          <w:szCs w:val="20"/>
        </w:rPr>
        <w:t xml:space="preserve">of </w:t>
      </w:r>
      <w:r w:rsidRPr="00883B63">
        <w:rPr>
          <w:rFonts w:ascii="Arial" w:hAnsi="Arial" w:cs="Arial"/>
          <w:sz w:val="20"/>
          <w:szCs w:val="20"/>
        </w:rPr>
        <w:t xml:space="preserve">a proper lookout and no other duties shall be undertaken or assigned that would prevent him from carrying out that duty.  </w:t>
      </w:r>
    </w:p>
    <w:p w14:paraId="50F04470" w14:textId="77777777" w:rsidR="002A2BF6" w:rsidRPr="00883B63" w:rsidRDefault="002A2BF6" w:rsidP="003607CC">
      <w:pPr>
        <w:jc w:val="both"/>
        <w:rPr>
          <w:rFonts w:ascii="Arial" w:hAnsi="Arial" w:cs="Arial"/>
          <w:sz w:val="20"/>
          <w:szCs w:val="20"/>
        </w:rPr>
      </w:pPr>
    </w:p>
    <w:p w14:paraId="0E1F9D7B"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In clear daylight conditions the OOW may be the sole lookout provided that a proper assessment has been made and it is safe to do so taking into account:</w:t>
      </w:r>
    </w:p>
    <w:p w14:paraId="6DE926F6" w14:textId="77777777" w:rsidR="003607CC" w:rsidRPr="00883B63" w:rsidRDefault="003607CC" w:rsidP="003607CC">
      <w:pPr>
        <w:pStyle w:val="ListParagraph"/>
        <w:numPr>
          <w:ilvl w:val="0"/>
          <w:numId w:val="20"/>
        </w:numPr>
        <w:jc w:val="both"/>
        <w:rPr>
          <w:rFonts w:ascii="Arial" w:hAnsi="Arial" w:cs="Arial"/>
          <w:sz w:val="20"/>
          <w:szCs w:val="20"/>
        </w:rPr>
      </w:pPr>
      <w:r w:rsidRPr="00883B63">
        <w:rPr>
          <w:rFonts w:ascii="Arial" w:hAnsi="Arial" w:cs="Arial"/>
          <w:sz w:val="20"/>
          <w:szCs w:val="20"/>
        </w:rPr>
        <w:t>Traffic density</w:t>
      </w:r>
    </w:p>
    <w:p w14:paraId="24889CD0" w14:textId="77777777" w:rsidR="003607CC" w:rsidRPr="00883B63" w:rsidRDefault="003607CC" w:rsidP="003607CC">
      <w:pPr>
        <w:pStyle w:val="ListParagraph"/>
        <w:numPr>
          <w:ilvl w:val="0"/>
          <w:numId w:val="20"/>
        </w:numPr>
        <w:jc w:val="both"/>
        <w:rPr>
          <w:rFonts w:ascii="Arial" w:hAnsi="Arial" w:cs="Arial"/>
          <w:sz w:val="20"/>
          <w:szCs w:val="20"/>
        </w:rPr>
      </w:pPr>
      <w:r w:rsidRPr="00883B63">
        <w:rPr>
          <w:rFonts w:ascii="Arial" w:hAnsi="Arial" w:cs="Arial"/>
          <w:sz w:val="20"/>
          <w:szCs w:val="20"/>
        </w:rPr>
        <w:t>Navigational hazards</w:t>
      </w:r>
    </w:p>
    <w:p w14:paraId="27F48B57" w14:textId="77777777" w:rsidR="003607CC" w:rsidRPr="00883B63" w:rsidRDefault="003607CC" w:rsidP="003607CC">
      <w:pPr>
        <w:pStyle w:val="ListParagraph"/>
        <w:numPr>
          <w:ilvl w:val="0"/>
          <w:numId w:val="20"/>
        </w:numPr>
        <w:jc w:val="both"/>
        <w:rPr>
          <w:rFonts w:ascii="Arial" w:hAnsi="Arial" w:cs="Arial"/>
          <w:sz w:val="20"/>
          <w:szCs w:val="20"/>
        </w:rPr>
      </w:pPr>
      <w:r w:rsidRPr="00883B63">
        <w:rPr>
          <w:rFonts w:ascii="Arial" w:hAnsi="Arial" w:cs="Arial"/>
          <w:sz w:val="20"/>
          <w:szCs w:val="20"/>
        </w:rPr>
        <w:t xml:space="preserve">Weather </w:t>
      </w:r>
    </w:p>
    <w:p w14:paraId="6B924FC9" w14:textId="77777777" w:rsidR="003607CC" w:rsidRPr="00883B63" w:rsidRDefault="003607CC" w:rsidP="003607CC">
      <w:pPr>
        <w:pStyle w:val="ListParagraph"/>
        <w:numPr>
          <w:ilvl w:val="0"/>
          <w:numId w:val="20"/>
        </w:numPr>
        <w:jc w:val="both"/>
        <w:rPr>
          <w:rFonts w:ascii="Arial" w:hAnsi="Arial" w:cs="Arial"/>
          <w:sz w:val="20"/>
          <w:szCs w:val="20"/>
        </w:rPr>
      </w:pPr>
      <w:r w:rsidRPr="00883B63">
        <w:rPr>
          <w:rFonts w:ascii="Arial" w:hAnsi="Arial" w:cs="Arial"/>
          <w:sz w:val="20"/>
          <w:szCs w:val="20"/>
        </w:rPr>
        <w:t>Visibility</w:t>
      </w:r>
    </w:p>
    <w:p w14:paraId="670BC149" w14:textId="51C53CF4" w:rsidR="003607CC" w:rsidRPr="00883B63" w:rsidRDefault="003607CC" w:rsidP="003607CC">
      <w:pPr>
        <w:pStyle w:val="ListParagraph"/>
        <w:numPr>
          <w:ilvl w:val="0"/>
          <w:numId w:val="20"/>
        </w:numPr>
        <w:jc w:val="both"/>
        <w:rPr>
          <w:rFonts w:ascii="Arial" w:hAnsi="Arial" w:cs="Arial"/>
          <w:sz w:val="20"/>
          <w:szCs w:val="20"/>
        </w:rPr>
      </w:pPr>
      <w:r w:rsidRPr="00883B63">
        <w:rPr>
          <w:rFonts w:ascii="Arial" w:hAnsi="Arial" w:cs="Arial"/>
          <w:sz w:val="20"/>
          <w:szCs w:val="20"/>
        </w:rPr>
        <w:t xml:space="preserve">And other distractions such as </w:t>
      </w:r>
      <w:r w:rsidR="002A2BF6" w:rsidRPr="00883B63">
        <w:rPr>
          <w:rFonts w:ascii="Arial" w:hAnsi="Arial" w:cs="Arial"/>
          <w:sz w:val="20"/>
          <w:szCs w:val="20"/>
        </w:rPr>
        <w:t>logbook</w:t>
      </w:r>
      <w:r w:rsidRPr="00883B63">
        <w:rPr>
          <w:rFonts w:ascii="Arial" w:hAnsi="Arial" w:cs="Arial"/>
          <w:sz w:val="20"/>
          <w:szCs w:val="20"/>
        </w:rPr>
        <w:t xml:space="preserve">, radio traffic, telephone calls, weather </w:t>
      </w:r>
      <w:r w:rsidR="005E6DA3">
        <w:rPr>
          <w:rFonts w:ascii="Arial" w:hAnsi="Arial" w:cs="Arial"/>
          <w:sz w:val="20"/>
          <w:szCs w:val="20"/>
        </w:rPr>
        <w:t>forecast</w:t>
      </w:r>
      <w:r w:rsidRPr="00883B63">
        <w:rPr>
          <w:rFonts w:ascii="Arial" w:hAnsi="Arial" w:cs="Arial"/>
          <w:sz w:val="20"/>
          <w:szCs w:val="20"/>
        </w:rPr>
        <w:t>, etc.</w:t>
      </w:r>
    </w:p>
    <w:p w14:paraId="490303AE" w14:textId="77777777" w:rsidR="003607CC" w:rsidRPr="00883B63" w:rsidRDefault="003607CC" w:rsidP="003607CC">
      <w:pPr>
        <w:pStyle w:val="ListParagraph"/>
        <w:jc w:val="both"/>
        <w:rPr>
          <w:rFonts w:ascii="Arial" w:hAnsi="Arial" w:cs="Arial"/>
          <w:sz w:val="20"/>
          <w:szCs w:val="20"/>
        </w:rPr>
      </w:pPr>
    </w:p>
    <w:p w14:paraId="13B11536" w14:textId="372C5409"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lookout </w:t>
      </w:r>
      <w:r w:rsidR="002A2BF6" w:rsidRPr="00883B63">
        <w:rPr>
          <w:rFonts w:ascii="Arial" w:hAnsi="Arial" w:cs="Arial"/>
          <w:sz w:val="20"/>
          <w:szCs w:val="20"/>
        </w:rPr>
        <w:t>must always</w:t>
      </w:r>
      <w:r w:rsidRPr="00883B63">
        <w:rPr>
          <w:rFonts w:ascii="Arial" w:hAnsi="Arial" w:cs="Arial"/>
          <w:sz w:val="20"/>
          <w:szCs w:val="20"/>
        </w:rPr>
        <w:t xml:space="preserve"> be contactable and immediately available if summoned to the bridge.</w:t>
      </w:r>
    </w:p>
    <w:p w14:paraId="0B877AC8" w14:textId="77777777" w:rsidR="003607CC" w:rsidRPr="00883B63" w:rsidRDefault="003607CC" w:rsidP="003607CC">
      <w:pPr>
        <w:jc w:val="both"/>
        <w:rPr>
          <w:rFonts w:ascii="Arial" w:hAnsi="Arial" w:cs="Arial"/>
          <w:sz w:val="20"/>
          <w:szCs w:val="20"/>
        </w:rPr>
      </w:pPr>
    </w:p>
    <w:p w14:paraId="677E0D0A"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I encourage the use of proper Bridge Resource Management (BRM) and it must be understood that the lookout is an integral member of the bridge team.  They should be actively involved with the bridge operations and wherever possible trained in the use of bridge equipment. Good communication between the OOW and lookout is a fundamental and ‘challenge and response’ should be practiced by all the bridge team.</w:t>
      </w:r>
    </w:p>
    <w:p w14:paraId="69C73649" w14:textId="77777777" w:rsidR="003607CC" w:rsidRPr="00883B63" w:rsidRDefault="003607CC" w:rsidP="003607CC">
      <w:pPr>
        <w:pStyle w:val="Heading1"/>
        <w:numPr>
          <w:ilvl w:val="0"/>
          <w:numId w:val="30"/>
        </w:numPr>
        <w:spacing w:before="480"/>
        <w:jc w:val="both"/>
        <w:rPr>
          <w:rFonts w:ascii="Arial" w:hAnsi="Arial" w:cs="Arial"/>
        </w:rPr>
      </w:pPr>
      <w:bookmarkStart w:id="17" w:name="_Toc166135741"/>
      <w:bookmarkStart w:id="18" w:name="_Toc220840772"/>
      <w:bookmarkStart w:id="19" w:name="_Toc220840972"/>
      <w:bookmarkStart w:id="20" w:name="_Toc169982697"/>
      <w:r w:rsidRPr="00883B63">
        <w:rPr>
          <w:rFonts w:ascii="Arial" w:hAnsi="Arial" w:cs="Arial"/>
        </w:rPr>
        <w:t>Handing over the Navigational Watch</w:t>
      </w:r>
      <w:bookmarkEnd w:id="17"/>
      <w:bookmarkEnd w:id="18"/>
      <w:bookmarkEnd w:id="19"/>
      <w:bookmarkEnd w:id="20"/>
    </w:p>
    <w:p w14:paraId="1A7A7FD0" w14:textId="59D527EF" w:rsidR="003607CC" w:rsidRDefault="003607CC" w:rsidP="003607CC">
      <w:pPr>
        <w:jc w:val="both"/>
        <w:rPr>
          <w:rFonts w:ascii="Arial" w:hAnsi="Arial" w:cs="Arial"/>
          <w:sz w:val="20"/>
          <w:szCs w:val="20"/>
        </w:rPr>
      </w:pPr>
      <w:r w:rsidRPr="00883B63">
        <w:rPr>
          <w:rFonts w:ascii="Arial" w:hAnsi="Arial" w:cs="Arial"/>
          <w:sz w:val="20"/>
          <w:szCs w:val="20"/>
        </w:rPr>
        <w:t xml:space="preserve">The relieving OOW should ensure that members of </w:t>
      </w:r>
      <w:r w:rsidR="002A2BF6" w:rsidRPr="00883B63">
        <w:rPr>
          <w:rFonts w:ascii="Arial" w:hAnsi="Arial" w:cs="Arial"/>
          <w:sz w:val="20"/>
          <w:szCs w:val="20"/>
        </w:rPr>
        <w:t>their</w:t>
      </w:r>
      <w:r w:rsidRPr="00883B63">
        <w:rPr>
          <w:rFonts w:ascii="Arial" w:hAnsi="Arial" w:cs="Arial"/>
          <w:sz w:val="20"/>
          <w:szCs w:val="20"/>
        </w:rPr>
        <w:t xml:space="preserve"> watch are fully capable of performing their duties, particularly as regards to sobriety, fatigue or illness and their adjustment to night vision.  The incoming OOW shall be in the bridge 10 minutes prior to the handover of watch.</w:t>
      </w:r>
    </w:p>
    <w:p w14:paraId="418B2912" w14:textId="77777777" w:rsidR="00987558" w:rsidRDefault="00987558" w:rsidP="003607CC">
      <w:pPr>
        <w:jc w:val="both"/>
        <w:rPr>
          <w:rFonts w:ascii="Arial" w:hAnsi="Arial" w:cs="Arial"/>
          <w:sz w:val="20"/>
          <w:szCs w:val="20"/>
        </w:rPr>
      </w:pPr>
    </w:p>
    <w:p w14:paraId="0A6A5865" w14:textId="32CBC3AB" w:rsidR="00987558" w:rsidRPr="00883B63" w:rsidRDefault="00987558" w:rsidP="003607CC">
      <w:pPr>
        <w:jc w:val="both"/>
        <w:rPr>
          <w:rFonts w:ascii="Arial" w:hAnsi="Arial" w:cs="Arial"/>
          <w:sz w:val="20"/>
          <w:szCs w:val="20"/>
        </w:rPr>
      </w:pPr>
      <w:r>
        <w:rPr>
          <w:rFonts w:ascii="Arial" w:hAnsi="Arial" w:cs="Arial"/>
          <w:sz w:val="20"/>
          <w:szCs w:val="20"/>
        </w:rPr>
        <w:t>A quick reference crib for the handover utilising the acronym NOCWISS is available at annex</w:t>
      </w:r>
      <w:r w:rsidR="004D3D58">
        <w:rPr>
          <w:rFonts w:ascii="Arial" w:hAnsi="Arial" w:cs="Arial"/>
          <w:sz w:val="20"/>
          <w:szCs w:val="20"/>
        </w:rPr>
        <w:t xml:space="preserve"> A</w:t>
      </w:r>
      <w:r>
        <w:rPr>
          <w:rFonts w:ascii="Arial" w:hAnsi="Arial" w:cs="Arial"/>
          <w:sz w:val="20"/>
          <w:szCs w:val="20"/>
        </w:rPr>
        <w:t>.</w:t>
      </w:r>
    </w:p>
    <w:p w14:paraId="68861A9D" w14:textId="77777777" w:rsidR="003607CC" w:rsidRPr="00883B63" w:rsidRDefault="003607CC" w:rsidP="003607CC">
      <w:pPr>
        <w:jc w:val="both"/>
        <w:rPr>
          <w:rFonts w:ascii="Arial" w:hAnsi="Arial" w:cs="Arial"/>
          <w:sz w:val="20"/>
          <w:szCs w:val="20"/>
        </w:rPr>
      </w:pPr>
    </w:p>
    <w:p w14:paraId="7BB7E0E2" w14:textId="16C04A90"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relieving officer should not take over the watch until </w:t>
      </w:r>
      <w:r w:rsidR="002A2BF6" w:rsidRPr="00883B63">
        <w:rPr>
          <w:rFonts w:ascii="Arial" w:hAnsi="Arial" w:cs="Arial"/>
          <w:sz w:val="20"/>
          <w:szCs w:val="20"/>
        </w:rPr>
        <w:t>their</w:t>
      </w:r>
      <w:r w:rsidRPr="00883B63">
        <w:rPr>
          <w:rFonts w:ascii="Arial" w:hAnsi="Arial" w:cs="Arial"/>
          <w:sz w:val="20"/>
          <w:szCs w:val="20"/>
        </w:rPr>
        <w:t xml:space="preserve"> vision is fully adjusted to the light conditions and </w:t>
      </w:r>
      <w:r w:rsidR="002A2BF6" w:rsidRPr="00883B63">
        <w:rPr>
          <w:rFonts w:ascii="Arial" w:hAnsi="Arial" w:cs="Arial"/>
          <w:sz w:val="20"/>
          <w:szCs w:val="20"/>
        </w:rPr>
        <w:t>they have</w:t>
      </w:r>
      <w:r w:rsidRPr="00883B63">
        <w:rPr>
          <w:rFonts w:ascii="Arial" w:hAnsi="Arial" w:cs="Arial"/>
          <w:sz w:val="20"/>
          <w:szCs w:val="20"/>
        </w:rPr>
        <w:t xml:space="preserve"> personally satisfied </w:t>
      </w:r>
      <w:r w:rsidR="002A2BF6" w:rsidRPr="00883B63">
        <w:rPr>
          <w:rFonts w:ascii="Arial" w:hAnsi="Arial" w:cs="Arial"/>
          <w:sz w:val="20"/>
          <w:szCs w:val="20"/>
        </w:rPr>
        <w:t>themselves</w:t>
      </w:r>
      <w:r w:rsidRPr="00883B63">
        <w:rPr>
          <w:rFonts w:ascii="Arial" w:hAnsi="Arial" w:cs="Arial"/>
          <w:sz w:val="20"/>
          <w:szCs w:val="20"/>
        </w:rPr>
        <w:t xml:space="preserve"> regarding:</w:t>
      </w:r>
    </w:p>
    <w:p w14:paraId="583B34DD" w14:textId="3C7C73A7" w:rsidR="003607CC" w:rsidRPr="00883B63" w:rsidRDefault="003607CC" w:rsidP="003607CC">
      <w:pPr>
        <w:numPr>
          <w:ilvl w:val="0"/>
          <w:numId w:val="15"/>
        </w:numPr>
        <w:jc w:val="both"/>
        <w:rPr>
          <w:rFonts w:ascii="Arial" w:hAnsi="Arial" w:cs="Arial"/>
          <w:sz w:val="20"/>
          <w:szCs w:val="20"/>
        </w:rPr>
      </w:pPr>
      <w:r w:rsidRPr="00883B63">
        <w:rPr>
          <w:rFonts w:ascii="Arial" w:hAnsi="Arial" w:cs="Arial"/>
          <w:sz w:val="20"/>
          <w:szCs w:val="20"/>
        </w:rPr>
        <w:t>Standing and Night orders and other special instruction</w:t>
      </w:r>
      <w:r w:rsidR="00724D3A" w:rsidRPr="00883B63">
        <w:rPr>
          <w:rFonts w:ascii="Arial" w:hAnsi="Arial" w:cs="Arial"/>
          <w:sz w:val="20"/>
          <w:szCs w:val="20"/>
        </w:rPr>
        <w:t xml:space="preserve"> given by m</w:t>
      </w:r>
      <w:r w:rsidR="005E6DA3">
        <w:rPr>
          <w:rFonts w:ascii="Arial" w:hAnsi="Arial" w:cs="Arial"/>
          <w:sz w:val="20"/>
          <w:szCs w:val="20"/>
        </w:rPr>
        <w:t>e</w:t>
      </w:r>
      <w:r w:rsidR="00724D3A" w:rsidRPr="00883B63">
        <w:rPr>
          <w:rFonts w:ascii="Arial" w:hAnsi="Arial" w:cs="Arial"/>
          <w:sz w:val="20"/>
          <w:szCs w:val="20"/>
        </w:rPr>
        <w:t xml:space="preserve"> </w:t>
      </w:r>
      <w:r w:rsidRPr="00883B63">
        <w:rPr>
          <w:rFonts w:ascii="Arial" w:hAnsi="Arial" w:cs="Arial"/>
          <w:sz w:val="20"/>
          <w:szCs w:val="20"/>
        </w:rPr>
        <w:t>relating to the navigation of the yacht;</w:t>
      </w:r>
    </w:p>
    <w:p w14:paraId="41353B0B" w14:textId="1F9D9FD6" w:rsidR="00C61FAC" w:rsidRPr="00883B63" w:rsidRDefault="00C61FAC" w:rsidP="003607CC">
      <w:pPr>
        <w:numPr>
          <w:ilvl w:val="0"/>
          <w:numId w:val="15"/>
        </w:numPr>
        <w:jc w:val="both"/>
        <w:rPr>
          <w:rFonts w:ascii="Arial" w:hAnsi="Arial" w:cs="Arial"/>
          <w:sz w:val="20"/>
          <w:szCs w:val="20"/>
        </w:rPr>
      </w:pPr>
      <w:r w:rsidRPr="00883B63">
        <w:rPr>
          <w:rFonts w:ascii="Arial" w:hAnsi="Arial" w:cs="Arial"/>
          <w:sz w:val="20"/>
          <w:szCs w:val="20"/>
        </w:rPr>
        <w:t>The p</w:t>
      </w:r>
      <w:r w:rsidR="003607CC" w:rsidRPr="00883B63">
        <w:rPr>
          <w:rFonts w:ascii="Arial" w:hAnsi="Arial" w:cs="Arial"/>
          <w:sz w:val="20"/>
          <w:szCs w:val="20"/>
        </w:rPr>
        <w:t>osition</w:t>
      </w:r>
      <w:r w:rsidRPr="00883B63">
        <w:rPr>
          <w:rFonts w:ascii="Arial" w:hAnsi="Arial" w:cs="Arial"/>
          <w:sz w:val="20"/>
          <w:szCs w:val="20"/>
        </w:rPr>
        <w:t xml:space="preserve"> of the vessel </w:t>
      </w:r>
      <w:r w:rsidR="005E6DA3">
        <w:rPr>
          <w:rFonts w:ascii="Arial" w:hAnsi="Arial" w:cs="Arial"/>
          <w:sz w:val="20"/>
          <w:szCs w:val="20"/>
        </w:rPr>
        <w:t>has been</w:t>
      </w:r>
      <w:r w:rsidRPr="00883B63">
        <w:rPr>
          <w:rFonts w:ascii="Arial" w:hAnsi="Arial" w:cs="Arial"/>
          <w:sz w:val="20"/>
          <w:szCs w:val="20"/>
        </w:rPr>
        <w:t xml:space="preserve"> plotted </w:t>
      </w:r>
      <w:r w:rsidR="005E6DA3">
        <w:rPr>
          <w:rFonts w:ascii="Arial" w:hAnsi="Arial" w:cs="Arial"/>
          <w:sz w:val="20"/>
          <w:szCs w:val="20"/>
        </w:rPr>
        <w:t xml:space="preserve">by them </w:t>
      </w:r>
      <w:r w:rsidRPr="00883B63">
        <w:rPr>
          <w:rFonts w:ascii="Arial" w:hAnsi="Arial" w:cs="Arial"/>
          <w:sz w:val="20"/>
          <w:szCs w:val="20"/>
        </w:rPr>
        <w:t>and confirmed by means other than the primary feed to the ECDIS.</w:t>
      </w:r>
      <w:r w:rsidR="003607CC" w:rsidRPr="00883B63">
        <w:rPr>
          <w:rFonts w:ascii="Arial" w:hAnsi="Arial" w:cs="Arial"/>
          <w:sz w:val="20"/>
          <w:szCs w:val="20"/>
        </w:rPr>
        <w:t xml:space="preserve"> </w:t>
      </w:r>
    </w:p>
    <w:p w14:paraId="7267D860" w14:textId="65E20DCA" w:rsidR="003607CC" w:rsidRPr="00883B63" w:rsidRDefault="00C61FAC" w:rsidP="003607CC">
      <w:pPr>
        <w:numPr>
          <w:ilvl w:val="0"/>
          <w:numId w:val="15"/>
        </w:numPr>
        <w:jc w:val="both"/>
        <w:rPr>
          <w:rFonts w:ascii="Arial" w:hAnsi="Arial" w:cs="Arial"/>
          <w:sz w:val="20"/>
          <w:szCs w:val="20"/>
        </w:rPr>
      </w:pPr>
      <w:r w:rsidRPr="00883B63">
        <w:rPr>
          <w:rFonts w:ascii="Arial" w:hAnsi="Arial" w:cs="Arial"/>
          <w:sz w:val="20"/>
          <w:szCs w:val="20"/>
        </w:rPr>
        <w:t>C</w:t>
      </w:r>
      <w:r w:rsidR="003607CC" w:rsidRPr="00883B63">
        <w:rPr>
          <w:rFonts w:ascii="Arial" w:hAnsi="Arial" w:cs="Arial"/>
          <w:sz w:val="20"/>
          <w:szCs w:val="20"/>
        </w:rPr>
        <w:t xml:space="preserve">ourse, speed and </w:t>
      </w:r>
      <w:r w:rsidR="00BC20C0" w:rsidRPr="00883B63">
        <w:rPr>
          <w:rFonts w:ascii="Arial" w:hAnsi="Arial" w:cs="Arial"/>
          <w:sz w:val="20"/>
          <w:szCs w:val="20"/>
        </w:rPr>
        <w:t>routing</w:t>
      </w:r>
      <w:r w:rsidR="003607CC" w:rsidRPr="00883B63">
        <w:rPr>
          <w:rFonts w:ascii="Arial" w:hAnsi="Arial" w:cs="Arial"/>
          <w:sz w:val="20"/>
          <w:szCs w:val="20"/>
        </w:rPr>
        <w:t xml:space="preserve"> of the yacht;</w:t>
      </w:r>
    </w:p>
    <w:p w14:paraId="7FD2D32F" w14:textId="40B7B93F" w:rsidR="00C61FAC" w:rsidRPr="00883B63" w:rsidRDefault="00C61FAC" w:rsidP="003607CC">
      <w:pPr>
        <w:numPr>
          <w:ilvl w:val="0"/>
          <w:numId w:val="15"/>
        </w:numPr>
        <w:jc w:val="both"/>
        <w:rPr>
          <w:rFonts w:ascii="Arial" w:hAnsi="Arial" w:cs="Arial"/>
          <w:sz w:val="20"/>
          <w:szCs w:val="20"/>
        </w:rPr>
      </w:pPr>
      <w:r w:rsidRPr="00883B63">
        <w:rPr>
          <w:rFonts w:ascii="Arial" w:hAnsi="Arial" w:cs="Arial"/>
          <w:sz w:val="20"/>
          <w:szCs w:val="20"/>
        </w:rPr>
        <w:lastRenderedPageBreak/>
        <w:t>All settings in accordance with the ECDIS Checklist are correct;</w:t>
      </w:r>
    </w:p>
    <w:p w14:paraId="24DBB12D" w14:textId="60BFDA54" w:rsidR="00C61FAC" w:rsidRPr="00883B63" w:rsidRDefault="00C61FAC" w:rsidP="003607CC">
      <w:pPr>
        <w:numPr>
          <w:ilvl w:val="0"/>
          <w:numId w:val="15"/>
        </w:numPr>
        <w:jc w:val="both"/>
        <w:rPr>
          <w:rFonts w:ascii="Arial" w:hAnsi="Arial" w:cs="Arial"/>
          <w:sz w:val="20"/>
          <w:szCs w:val="20"/>
        </w:rPr>
      </w:pPr>
      <w:r w:rsidRPr="00883B63">
        <w:rPr>
          <w:rFonts w:ascii="Arial" w:hAnsi="Arial" w:cs="Arial"/>
          <w:sz w:val="20"/>
          <w:szCs w:val="20"/>
        </w:rPr>
        <w:t>Confirm availability of ENC or RENC cells for the duration of their watch;</w:t>
      </w:r>
    </w:p>
    <w:p w14:paraId="3B27A01B" w14:textId="1E442755" w:rsidR="0083455C" w:rsidRPr="00883B63" w:rsidRDefault="005E6DA3" w:rsidP="003607CC">
      <w:pPr>
        <w:numPr>
          <w:ilvl w:val="0"/>
          <w:numId w:val="15"/>
        </w:numPr>
        <w:jc w:val="both"/>
        <w:rPr>
          <w:rFonts w:ascii="Arial" w:hAnsi="Arial" w:cs="Arial"/>
          <w:sz w:val="20"/>
          <w:szCs w:val="20"/>
        </w:rPr>
      </w:pPr>
      <w:r>
        <w:rPr>
          <w:rFonts w:ascii="Arial" w:hAnsi="Arial" w:cs="Arial"/>
          <w:sz w:val="20"/>
          <w:szCs w:val="20"/>
        </w:rPr>
        <w:t>My location and how</w:t>
      </w:r>
      <w:r w:rsidR="0083455C" w:rsidRPr="00883B63">
        <w:rPr>
          <w:rFonts w:ascii="Arial" w:hAnsi="Arial" w:cs="Arial"/>
          <w:sz w:val="20"/>
          <w:szCs w:val="20"/>
        </w:rPr>
        <w:t xml:space="preserve"> reachable;</w:t>
      </w:r>
    </w:p>
    <w:p w14:paraId="14E4CFC4" w14:textId="77777777" w:rsidR="003607CC" w:rsidRPr="00883B63" w:rsidRDefault="003607CC" w:rsidP="003607CC">
      <w:pPr>
        <w:numPr>
          <w:ilvl w:val="0"/>
          <w:numId w:val="15"/>
        </w:numPr>
        <w:jc w:val="both"/>
        <w:rPr>
          <w:rFonts w:ascii="Arial" w:hAnsi="Arial" w:cs="Arial"/>
          <w:sz w:val="20"/>
          <w:szCs w:val="20"/>
        </w:rPr>
      </w:pPr>
      <w:r w:rsidRPr="00883B63">
        <w:rPr>
          <w:rFonts w:ascii="Arial" w:hAnsi="Arial" w:cs="Arial"/>
          <w:sz w:val="20"/>
          <w:szCs w:val="20"/>
        </w:rPr>
        <w:t>Prevailing and predicted tides, currents, weather, visibility and the effect of these factors upon course and speed;</w:t>
      </w:r>
    </w:p>
    <w:p w14:paraId="29035378" w14:textId="2B3AABFA" w:rsidR="003607CC" w:rsidRPr="00883B63" w:rsidRDefault="003607CC" w:rsidP="003607CC">
      <w:pPr>
        <w:numPr>
          <w:ilvl w:val="0"/>
          <w:numId w:val="15"/>
        </w:numPr>
        <w:jc w:val="both"/>
        <w:rPr>
          <w:rFonts w:ascii="Arial" w:hAnsi="Arial" w:cs="Arial"/>
          <w:sz w:val="20"/>
          <w:szCs w:val="20"/>
        </w:rPr>
      </w:pPr>
      <w:r w:rsidRPr="00883B63">
        <w:rPr>
          <w:rFonts w:ascii="Arial" w:hAnsi="Arial" w:cs="Arial"/>
          <w:sz w:val="20"/>
          <w:szCs w:val="20"/>
        </w:rPr>
        <w:t>Operational condition of all navigational and safety equipment being used or likely to be used during the watch</w:t>
      </w:r>
      <w:r w:rsidR="00BC20C0" w:rsidRPr="00883B63">
        <w:rPr>
          <w:rFonts w:ascii="Arial" w:hAnsi="Arial" w:cs="Arial"/>
          <w:sz w:val="20"/>
          <w:szCs w:val="20"/>
        </w:rPr>
        <w:t>, including VHF Channels and any relevant calling points</w:t>
      </w:r>
      <w:r w:rsidRPr="00883B63">
        <w:rPr>
          <w:rFonts w:ascii="Arial" w:hAnsi="Arial" w:cs="Arial"/>
          <w:sz w:val="20"/>
          <w:szCs w:val="20"/>
        </w:rPr>
        <w:t>;</w:t>
      </w:r>
    </w:p>
    <w:p w14:paraId="7FA5DE15" w14:textId="77777777" w:rsidR="003607CC" w:rsidRPr="00883B63" w:rsidRDefault="003607CC" w:rsidP="003607CC">
      <w:pPr>
        <w:numPr>
          <w:ilvl w:val="0"/>
          <w:numId w:val="15"/>
        </w:numPr>
        <w:jc w:val="both"/>
        <w:rPr>
          <w:rFonts w:ascii="Arial" w:hAnsi="Arial" w:cs="Arial"/>
          <w:sz w:val="20"/>
          <w:szCs w:val="20"/>
        </w:rPr>
      </w:pPr>
      <w:r w:rsidRPr="00883B63">
        <w:rPr>
          <w:rFonts w:ascii="Arial" w:hAnsi="Arial" w:cs="Arial"/>
          <w:sz w:val="20"/>
          <w:szCs w:val="20"/>
        </w:rPr>
        <w:t>Errors of gyro and magnetic compass;</w:t>
      </w:r>
    </w:p>
    <w:p w14:paraId="53BB3B59" w14:textId="34EA8FF7" w:rsidR="0083455C" w:rsidRPr="00883B63" w:rsidRDefault="0083455C" w:rsidP="003607CC">
      <w:pPr>
        <w:numPr>
          <w:ilvl w:val="0"/>
          <w:numId w:val="15"/>
        </w:numPr>
        <w:jc w:val="both"/>
        <w:rPr>
          <w:rFonts w:ascii="Arial" w:hAnsi="Arial" w:cs="Arial"/>
          <w:sz w:val="20"/>
          <w:szCs w:val="20"/>
        </w:rPr>
      </w:pPr>
      <w:r w:rsidRPr="00883B63">
        <w:rPr>
          <w:rFonts w:ascii="Arial" w:hAnsi="Arial" w:cs="Arial"/>
          <w:sz w:val="20"/>
          <w:szCs w:val="20"/>
        </w:rPr>
        <w:t>Location of tenders or helicopters belonging to the vessel as well as any guests on or off the yacht;</w:t>
      </w:r>
    </w:p>
    <w:p w14:paraId="26F12D62" w14:textId="73C5633F" w:rsidR="003607CC" w:rsidRPr="00883B63" w:rsidRDefault="003607CC" w:rsidP="003607CC">
      <w:pPr>
        <w:numPr>
          <w:ilvl w:val="0"/>
          <w:numId w:val="15"/>
        </w:numPr>
        <w:jc w:val="both"/>
        <w:rPr>
          <w:rFonts w:ascii="Arial" w:hAnsi="Arial" w:cs="Arial"/>
          <w:sz w:val="20"/>
          <w:szCs w:val="20"/>
        </w:rPr>
      </w:pPr>
      <w:r w:rsidRPr="00883B63">
        <w:rPr>
          <w:rFonts w:ascii="Arial" w:hAnsi="Arial" w:cs="Arial"/>
          <w:sz w:val="20"/>
          <w:szCs w:val="20"/>
        </w:rPr>
        <w:t xml:space="preserve">Conditions and hazards likely to be encountered during </w:t>
      </w:r>
      <w:r w:rsidR="005E6DA3">
        <w:rPr>
          <w:rFonts w:ascii="Arial" w:hAnsi="Arial" w:cs="Arial"/>
          <w:sz w:val="20"/>
          <w:szCs w:val="20"/>
        </w:rPr>
        <w:t>their</w:t>
      </w:r>
      <w:r w:rsidR="00987558">
        <w:rPr>
          <w:rFonts w:ascii="Arial" w:hAnsi="Arial" w:cs="Arial"/>
          <w:sz w:val="20"/>
          <w:szCs w:val="20"/>
        </w:rPr>
        <w:t>5</w:t>
      </w:r>
      <w:r w:rsidRPr="00883B63">
        <w:rPr>
          <w:rFonts w:ascii="Arial" w:hAnsi="Arial" w:cs="Arial"/>
          <w:sz w:val="20"/>
          <w:szCs w:val="20"/>
        </w:rPr>
        <w:t xml:space="preserve"> watch;</w:t>
      </w:r>
    </w:p>
    <w:p w14:paraId="0D66DF86" w14:textId="73F7DDBD" w:rsidR="003607CC" w:rsidRPr="00883B63" w:rsidRDefault="003607CC" w:rsidP="003607CC">
      <w:pPr>
        <w:numPr>
          <w:ilvl w:val="0"/>
          <w:numId w:val="15"/>
        </w:numPr>
        <w:jc w:val="both"/>
        <w:rPr>
          <w:rFonts w:ascii="Arial" w:hAnsi="Arial" w:cs="Arial"/>
          <w:sz w:val="20"/>
          <w:szCs w:val="20"/>
        </w:rPr>
      </w:pPr>
      <w:r w:rsidRPr="00883B63">
        <w:rPr>
          <w:rFonts w:ascii="Arial" w:hAnsi="Arial" w:cs="Arial"/>
          <w:sz w:val="20"/>
          <w:szCs w:val="20"/>
        </w:rPr>
        <w:t>Possible effects of heel, trim, water density and squat on the under-keel clearance (UKC)</w:t>
      </w:r>
      <w:r w:rsidR="0083455C" w:rsidRPr="00883B63">
        <w:rPr>
          <w:rFonts w:ascii="Arial" w:hAnsi="Arial" w:cs="Arial"/>
          <w:sz w:val="20"/>
          <w:szCs w:val="20"/>
        </w:rPr>
        <w:t>;</w:t>
      </w:r>
    </w:p>
    <w:p w14:paraId="0A89BA61" w14:textId="77777777" w:rsidR="0083455C" w:rsidRPr="00883B63" w:rsidRDefault="0083455C" w:rsidP="0083455C">
      <w:pPr>
        <w:numPr>
          <w:ilvl w:val="0"/>
          <w:numId w:val="15"/>
        </w:numPr>
        <w:jc w:val="both"/>
        <w:rPr>
          <w:rFonts w:ascii="Arial" w:hAnsi="Arial" w:cs="Arial"/>
          <w:sz w:val="20"/>
          <w:szCs w:val="20"/>
        </w:rPr>
      </w:pPr>
      <w:r w:rsidRPr="00883B63">
        <w:rPr>
          <w:rFonts w:ascii="Arial" w:hAnsi="Arial" w:cs="Arial"/>
          <w:sz w:val="20"/>
          <w:szCs w:val="20"/>
        </w:rPr>
        <w:t>Presence and movement of ships in sight or known to be in the vicinity;</w:t>
      </w:r>
    </w:p>
    <w:p w14:paraId="07029E90" w14:textId="77777777" w:rsidR="0083455C" w:rsidRPr="00883B63" w:rsidRDefault="0083455C" w:rsidP="0083455C">
      <w:pPr>
        <w:ind w:left="720"/>
        <w:jc w:val="both"/>
        <w:rPr>
          <w:rFonts w:ascii="Arial" w:hAnsi="Arial" w:cs="Arial"/>
          <w:sz w:val="20"/>
          <w:szCs w:val="20"/>
        </w:rPr>
      </w:pPr>
    </w:p>
    <w:p w14:paraId="2B5EA2DD"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If at the time that the OOW is to be relieved, a manoeuvre or other action to avoid any hazard is taking place, the relief of the OOW should be deferred until such action has been completed.</w:t>
      </w:r>
    </w:p>
    <w:p w14:paraId="374685E8" w14:textId="77777777" w:rsidR="00A02185" w:rsidRPr="00883B63" w:rsidRDefault="00A02185" w:rsidP="003607CC">
      <w:pPr>
        <w:jc w:val="both"/>
        <w:rPr>
          <w:rFonts w:ascii="Arial" w:hAnsi="Arial" w:cs="Arial"/>
          <w:sz w:val="20"/>
          <w:szCs w:val="20"/>
        </w:rPr>
      </w:pPr>
    </w:p>
    <w:p w14:paraId="3C0B64D5" w14:textId="00D52A6D" w:rsidR="00A02185" w:rsidRPr="00883B63" w:rsidRDefault="00A02185" w:rsidP="003607CC">
      <w:pPr>
        <w:jc w:val="both"/>
        <w:rPr>
          <w:rFonts w:ascii="Arial" w:hAnsi="Arial" w:cs="Arial"/>
          <w:sz w:val="20"/>
          <w:szCs w:val="20"/>
        </w:rPr>
      </w:pPr>
      <w:r w:rsidRPr="00883B63">
        <w:rPr>
          <w:rFonts w:ascii="Arial" w:hAnsi="Arial" w:cs="Arial"/>
          <w:sz w:val="20"/>
          <w:szCs w:val="20"/>
        </w:rPr>
        <w:t xml:space="preserve">The handover is to be completed by the oncoming OOW stating verbally “I have the ship”.  This will be responded to by the off going OOW stating verbally “You have the ship”. The off-going OOW will then check the logbook entries for their watch and initial the logbook </w:t>
      </w:r>
      <w:r w:rsidR="00883B63" w:rsidRPr="00883B63">
        <w:rPr>
          <w:rFonts w:ascii="Arial" w:hAnsi="Arial" w:cs="Arial"/>
          <w:sz w:val="20"/>
          <w:szCs w:val="20"/>
        </w:rPr>
        <w:t>to state the entries are correct.</w:t>
      </w:r>
    </w:p>
    <w:p w14:paraId="689AB7E6" w14:textId="77777777" w:rsidR="003607CC" w:rsidRPr="00883B63" w:rsidRDefault="003607CC" w:rsidP="003607CC">
      <w:pPr>
        <w:pStyle w:val="Heading1"/>
        <w:numPr>
          <w:ilvl w:val="0"/>
          <w:numId w:val="30"/>
        </w:numPr>
        <w:spacing w:before="480"/>
        <w:jc w:val="both"/>
        <w:rPr>
          <w:rFonts w:ascii="Arial" w:hAnsi="Arial" w:cs="Arial"/>
        </w:rPr>
      </w:pPr>
      <w:bookmarkStart w:id="21" w:name="_Toc166135742"/>
      <w:bookmarkStart w:id="22" w:name="_Toc220840773"/>
      <w:bookmarkStart w:id="23" w:name="_Toc220840973"/>
      <w:bookmarkStart w:id="24" w:name="_Toc169982698"/>
      <w:r w:rsidRPr="00883B63">
        <w:rPr>
          <w:rFonts w:ascii="Arial" w:hAnsi="Arial" w:cs="Arial"/>
        </w:rPr>
        <w:t>Periodic Checks of Navigational Equipment</w:t>
      </w:r>
      <w:bookmarkEnd w:id="21"/>
      <w:bookmarkEnd w:id="22"/>
      <w:bookmarkEnd w:id="23"/>
      <w:r w:rsidRPr="00883B63">
        <w:rPr>
          <w:rFonts w:ascii="Arial" w:hAnsi="Arial" w:cs="Arial"/>
        </w:rPr>
        <w:t xml:space="preserve"> and Bridge</w:t>
      </w:r>
      <w:bookmarkEnd w:id="24"/>
    </w:p>
    <w:p w14:paraId="128DD490"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Operational tests of shipboard navigational equipment should be carried out at sea as frequently as practicable and as circumstances permit, in particular when hazardous conditions affecting navigation are expected; where appropriate these tests should be recorded.</w:t>
      </w:r>
    </w:p>
    <w:p w14:paraId="66206244" w14:textId="77777777" w:rsidR="003607CC" w:rsidRPr="00883B63" w:rsidRDefault="003607CC" w:rsidP="003607CC">
      <w:pPr>
        <w:jc w:val="both"/>
        <w:rPr>
          <w:rFonts w:ascii="Arial" w:hAnsi="Arial" w:cs="Arial"/>
          <w:sz w:val="20"/>
          <w:szCs w:val="20"/>
        </w:rPr>
      </w:pPr>
    </w:p>
    <w:p w14:paraId="0366AF43"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The OOW should make regular checks to ensure that:</w:t>
      </w:r>
    </w:p>
    <w:p w14:paraId="155E47AD" w14:textId="7DA64D13" w:rsidR="003607CC" w:rsidRPr="00883B63" w:rsidRDefault="003607CC" w:rsidP="003607CC">
      <w:pPr>
        <w:numPr>
          <w:ilvl w:val="0"/>
          <w:numId w:val="16"/>
        </w:numPr>
        <w:jc w:val="both"/>
        <w:rPr>
          <w:rFonts w:ascii="Arial" w:hAnsi="Arial" w:cs="Arial"/>
          <w:sz w:val="20"/>
          <w:szCs w:val="20"/>
        </w:rPr>
      </w:pPr>
      <w:r w:rsidRPr="00883B63">
        <w:rPr>
          <w:rFonts w:ascii="Arial" w:hAnsi="Arial" w:cs="Arial"/>
          <w:sz w:val="20"/>
          <w:szCs w:val="20"/>
        </w:rPr>
        <w:t xml:space="preserve">The helmsman is steering </w:t>
      </w:r>
      <w:r w:rsidR="00C61FAC" w:rsidRPr="00883B63">
        <w:rPr>
          <w:rFonts w:ascii="Arial" w:hAnsi="Arial" w:cs="Arial"/>
          <w:sz w:val="20"/>
          <w:szCs w:val="20"/>
        </w:rPr>
        <w:t xml:space="preserve">or the autopilot is following </w:t>
      </w:r>
      <w:r w:rsidRPr="00883B63">
        <w:rPr>
          <w:rFonts w:ascii="Arial" w:hAnsi="Arial" w:cs="Arial"/>
          <w:sz w:val="20"/>
          <w:szCs w:val="20"/>
        </w:rPr>
        <w:t>the correct course;</w:t>
      </w:r>
    </w:p>
    <w:p w14:paraId="5CF08360" w14:textId="50DC9F45" w:rsidR="003607CC" w:rsidRPr="00883B63" w:rsidRDefault="003E0E0C" w:rsidP="003607CC">
      <w:pPr>
        <w:numPr>
          <w:ilvl w:val="0"/>
          <w:numId w:val="16"/>
        </w:numPr>
        <w:jc w:val="both"/>
        <w:rPr>
          <w:rFonts w:ascii="Arial" w:hAnsi="Arial" w:cs="Arial"/>
          <w:sz w:val="20"/>
          <w:szCs w:val="20"/>
        </w:rPr>
      </w:pPr>
      <w:r w:rsidRPr="00883B63">
        <w:rPr>
          <w:rFonts w:ascii="Arial" w:hAnsi="Arial" w:cs="Arial"/>
          <w:sz w:val="20"/>
          <w:szCs w:val="20"/>
        </w:rPr>
        <w:t xml:space="preserve">The </w:t>
      </w:r>
      <w:r w:rsidR="003607CC" w:rsidRPr="00883B63">
        <w:rPr>
          <w:rFonts w:ascii="Arial" w:hAnsi="Arial" w:cs="Arial"/>
          <w:sz w:val="20"/>
          <w:szCs w:val="20"/>
        </w:rPr>
        <w:t>gyro-compass</w:t>
      </w:r>
      <w:r w:rsidR="00117B67" w:rsidRPr="00883B63">
        <w:rPr>
          <w:rFonts w:ascii="Arial" w:hAnsi="Arial" w:cs="Arial"/>
          <w:sz w:val="20"/>
          <w:szCs w:val="20"/>
        </w:rPr>
        <w:t>es</w:t>
      </w:r>
      <w:r w:rsidR="003607CC" w:rsidRPr="00883B63">
        <w:rPr>
          <w:rFonts w:ascii="Arial" w:hAnsi="Arial" w:cs="Arial"/>
          <w:sz w:val="20"/>
          <w:szCs w:val="20"/>
        </w:rPr>
        <w:t xml:space="preserve"> and </w:t>
      </w:r>
      <w:r w:rsidR="00117B67" w:rsidRPr="00883B63">
        <w:rPr>
          <w:rFonts w:ascii="Arial" w:hAnsi="Arial" w:cs="Arial"/>
          <w:sz w:val="20"/>
          <w:szCs w:val="20"/>
        </w:rPr>
        <w:t>Magnetic</w:t>
      </w:r>
      <w:r w:rsidR="003607CC" w:rsidRPr="00883B63">
        <w:rPr>
          <w:rFonts w:ascii="Arial" w:hAnsi="Arial" w:cs="Arial"/>
          <w:sz w:val="20"/>
          <w:szCs w:val="20"/>
        </w:rPr>
        <w:t xml:space="preserve"> compass are frequently compared and repeaters are synchronised with their </w:t>
      </w:r>
      <w:r w:rsidR="00724D3A" w:rsidRPr="00883B63">
        <w:rPr>
          <w:rFonts w:ascii="Arial" w:hAnsi="Arial" w:cs="Arial"/>
          <w:sz w:val="20"/>
          <w:szCs w:val="20"/>
        </w:rPr>
        <w:t>m</w:t>
      </w:r>
      <w:r w:rsidR="003607CC" w:rsidRPr="00883B63">
        <w:rPr>
          <w:rFonts w:ascii="Arial" w:hAnsi="Arial" w:cs="Arial"/>
          <w:sz w:val="20"/>
          <w:szCs w:val="20"/>
        </w:rPr>
        <w:t>aster compass;</w:t>
      </w:r>
    </w:p>
    <w:p w14:paraId="11ECD750" w14:textId="77777777" w:rsidR="003607CC" w:rsidRPr="00883B63" w:rsidRDefault="003607CC" w:rsidP="003607CC">
      <w:pPr>
        <w:numPr>
          <w:ilvl w:val="0"/>
          <w:numId w:val="16"/>
        </w:numPr>
        <w:jc w:val="both"/>
        <w:rPr>
          <w:rFonts w:ascii="Arial" w:hAnsi="Arial" w:cs="Arial"/>
          <w:sz w:val="20"/>
          <w:szCs w:val="20"/>
        </w:rPr>
      </w:pPr>
      <w:r w:rsidRPr="00883B63">
        <w:rPr>
          <w:rFonts w:ascii="Arial" w:hAnsi="Arial" w:cs="Arial"/>
          <w:sz w:val="20"/>
          <w:szCs w:val="20"/>
        </w:rPr>
        <w:t>Wherever possible compass errors should be taken once per watch;</w:t>
      </w:r>
    </w:p>
    <w:p w14:paraId="6FE7DD1E" w14:textId="6D863084" w:rsidR="00C61FAC" w:rsidRPr="00883B63" w:rsidRDefault="00C61FAC" w:rsidP="003607CC">
      <w:pPr>
        <w:numPr>
          <w:ilvl w:val="0"/>
          <w:numId w:val="16"/>
        </w:numPr>
        <w:jc w:val="both"/>
        <w:rPr>
          <w:rFonts w:ascii="Arial" w:hAnsi="Arial" w:cs="Arial"/>
          <w:sz w:val="20"/>
          <w:szCs w:val="20"/>
        </w:rPr>
      </w:pPr>
      <w:r w:rsidRPr="00883B63">
        <w:rPr>
          <w:rFonts w:ascii="Arial" w:hAnsi="Arial" w:cs="Arial"/>
          <w:sz w:val="20"/>
          <w:szCs w:val="20"/>
        </w:rPr>
        <w:t>The ECDIS is showing the right position for the vessel</w:t>
      </w:r>
      <w:r w:rsidR="001B0D19" w:rsidRPr="00883B63">
        <w:rPr>
          <w:rFonts w:ascii="Arial" w:hAnsi="Arial" w:cs="Arial"/>
          <w:sz w:val="20"/>
          <w:szCs w:val="20"/>
        </w:rPr>
        <w:t xml:space="preserve"> and is not in DR mode</w:t>
      </w:r>
      <w:r w:rsidRPr="00883B63">
        <w:rPr>
          <w:rFonts w:ascii="Arial" w:hAnsi="Arial" w:cs="Arial"/>
          <w:sz w:val="20"/>
          <w:szCs w:val="20"/>
        </w:rPr>
        <w:t>.</w:t>
      </w:r>
    </w:p>
    <w:p w14:paraId="460CDEF2" w14:textId="77777777" w:rsidR="003607CC" w:rsidRPr="00883B63" w:rsidRDefault="003607CC" w:rsidP="003607CC">
      <w:pPr>
        <w:numPr>
          <w:ilvl w:val="0"/>
          <w:numId w:val="16"/>
        </w:numPr>
        <w:jc w:val="both"/>
        <w:rPr>
          <w:rFonts w:ascii="Arial" w:hAnsi="Arial" w:cs="Arial"/>
          <w:sz w:val="20"/>
          <w:szCs w:val="20"/>
        </w:rPr>
      </w:pPr>
      <w:r w:rsidRPr="00883B63">
        <w:rPr>
          <w:rFonts w:ascii="Arial" w:hAnsi="Arial" w:cs="Arial"/>
          <w:sz w:val="20"/>
          <w:szCs w:val="20"/>
        </w:rPr>
        <w:t>The steering is tested manually at least once per watch and this is entered in the log book;</w:t>
      </w:r>
    </w:p>
    <w:p w14:paraId="76D1BD4E" w14:textId="77777777" w:rsidR="003607CC" w:rsidRPr="00883B63" w:rsidRDefault="003607CC" w:rsidP="003607CC">
      <w:pPr>
        <w:numPr>
          <w:ilvl w:val="0"/>
          <w:numId w:val="16"/>
        </w:numPr>
        <w:jc w:val="both"/>
        <w:rPr>
          <w:rFonts w:ascii="Arial" w:hAnsi="Arial" w:cs="Arial"/>
          <w:sz w:val="20"/>
          <w:szCs w:val="20"/>
        </w:rPr>
      </w:pPr>
      <w:r w:rsidRPr="00883B63">
        <w:rPr>
          <w:rFonts w:ascii="Arial" w:hAnsi="Arial" w:cs="Arial"/>
          <w:sz w:val="20"/>
          <w:szCs w:val="20"/>
        </w:rPr>
        <w:t>The navigation and signal lights and other navigational equipment are functioning properly;</w:t>
      </w:r>
    </w:p>
    <w:p w14:paraId="67585FE8" w14:textId="77777777" w:rsidR="003607CC" w:rsidRPr="00883B63" w:rsidRDefault="003607CC" w:rsidP="003607CC">
      <w:pPr>
        <w:numPr>
          <w:ilvl w:val="0"/>
          <w:numId w:val="16"/>
        </w:numPr>
        <w:jc w:val="both"/>
        <w:rPr>
          <w:rFonts w:ascii="Arial" w:hAnsi="Arial" w:cs="Arial"/>
          <w:sz w:val="20"/>
          <w:szCs w:val="20"/>
        </w:rPr>
      </w:pPr>
      <w:r w:rsidRPr="00883B63">
        <w:rPr>
          <w:rFonts w:ascii="Arial" w:hAnsi="Arial" w:cs="Arial"/>
          <w:sz w:val="20"/>
          <w:szCs w:val="20"/>
        </w:rPr>
        <w:t>Radar is properly adjusted and performing correctly</w:t>
      </w:r>
    </w:p>
    <w:p w14:paraId="446429D0" w14:textId="77777777" w:rsidR="003607CC" w:rsidRPr="00883B63" w:rsidRDefault="003607CC" w:rsidP="003607CC">
      <w:pPr>
        <w:numPr>
          <w:ilvl w:val="0"/>
          <w:numId w:val="16"/>
        </w:numPr>
        <w:jc w:val="both"/>
        <w:rPr>
          <w:rFonts w:ascii="Arial" w:hAnsi="Arial" w:cs="Arial"/>
          <w:sz w:val="20"/>
          <w:szCs w:val="20"/>
        </w:rPr>
      </w:pPr>
      <w:r w:rsidRPr="00883B63">
        <w:rPr>
          <w:rFonts w:ascii="Arial" w:hAnsi="Arial" w:cs="Arial"/>
          <w:sz w:val="20"/>
          <w:szCs w:val="20"/>
        </w:rPr>
        <w:t>AIS is set and performing correctly</w:t>
      </w:r>
    </w:p>
    <w:p w14:paraId="51A4E4EE" w14:textId="77777777" w:rsidR="003607CC" w:rsidRPr="00883B63" w:rsidRDefault="003607CC" w:rsidP="003607CC">
      <w:pPr>
        <w:numPr>
          <w:ilvl w:val="0"/>
          <w:numId w:val="16"/>
        </w:numPr>
        <w:jc w:val="both"/>
        <w:rPr>
          <w:rFonts w:ascii="Arial" w:hAnsi="Arial" w:cs="Arial"/>
          <w:sz w:val="20"/>
          <w:szCs w:val="20"/>
        </w:rPr>
      </w:pPr>
      <w:r w:rsidRPr="00883B63">
        <w:rPr>
          <w:rFonts w:ascii="Arial" w:hAnsi="Arial" w:cs="Arial"/>
          <w:sz w:val="20"/>
          <w:szCs w:val="20"/>
        </w:rPr>
        <w:t>DGPS/GPS position accuracy is regularly checked using range and bearing and use of parallel indexing techniques</w:t>
      </w:r>
    </w:p>
    <w:p w14:paraId="3DEF6C88" w14:textId="77777777" w:rsidR="003607CC" w:rsidRPr="00883B63" w:rsidRDefault="003607CC" w:rsidP="003607CC">
      <w:pPr>
        <w:numPr>
          <w:ilvl w:val="0"/>
          <w:numId w:val="16"/>
        </w:numPr>
        <w:jc w:val="both"/>
        <w:rPr>
          <w:rFonts w:ascii="Arial" w:hAnsi="Arial" w:cs="Arial"/>
          <w:sz w:val="20"/>
          <w:szCs w:val="20"/>
        </w:rPr>
      </w:pPr>
      <w:r w:rsidRPr="00883B63">
        <w:rPr>
          <w:rFonts w:ascii="Arial" w:hAnsi="Arial" w:cs="Arial"/>
          <w:sz w:val="20"/>
          <w:szCs w:val="20"/>
        </w:rPr>
        <w:t>Test of BNWAS at least once a watch</w:t>
      </w:r>
    </w:p>
    <w:p w14:paraId="252370BA" w14:textId="77777777" w:rsidR="003607CC" w:rsidRPr="00883B63" w:rsidRDefault="003607CC" w:rsidP="003607CC">
      <w:pPr>
        <w:pStyle w:val="Heading1"/>
        <w:numPr>
          <w:ilvl w:val="0"/>
          <w:numId w:val="30"/>
        </w:numPr>
        <w:spacing w:before="480"/>
        <w:jc w:val="both"/>
        <w:rPr>
          <w:rFonts w:ascii="Arial" w:hAnsi="Arial" w:cs="Arial"/>
        </w:rPr>
      </w:pPr>
      <w:bookmarkStart w:id="25" w:name="_Toc220840774"/>
      <w:bookmarkStart w:id="26" w:name="_Toc220840974"/>
      <w:bookmarkStart w:id="27" w:name="_Toc169982699"/>
      <w:r w:rsidRPr="00883B63">
        <w:rPr>
          <w:rFonts w:ascii="Arial" w:hAnsi="Arial" w:cs="Arial"/>
        </w:rPr>
        <w:t>Steering</w:t>
      </w:r>
      <w:bookmarkEnd w:id="25"/>
      <w:bookmarkEnd w:id="26"/>
      <w:bookmarkEnd w:id="27"/>
    </w:p>
    <w:p w14:paraId="5BA868CF"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OOW should take into account the need to station a helmsman and to put the steering into manual control in good time to allow any potential hazardous situation to be dealt with in a safe manner. With a ship under automatic steering it is highly dangerous to allow a situation to develop to the point where the OOW is without assistance and has to break the continuity of the lookout in order to take emergency action. </w:t>
      </w:r>
    </w:p>
    <w:p w14:paraId="66C9B3D9" w14:textId="77777777" w:rsidR="003607CC" w:rsidRPr="00883B63" w:rsidRDefault="003607CC" w:rsidP="003607CC">
      <w:pPr>
        <w:jc w:val="both"/>
        <w:rPr>
          <w:rFonts w:ascii="Arial" w:hAnsi="Arial" w:cs="Arial"/>
          <w:sz w:val="20"/>
          <w:szCs w:val="20"/>
        </w:rPr>
      </w:pPr>
    </w:p>
    <w:p w14:paraId="63058630"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The change-over from automatic to manual steering and vice-versa should be made by, or under the supervision of the OOW.</w:t>
      </w:r>
    </w:p>
    <w:p w14:paraId="65F9D107" w14:textId="77777777" w:rsidR="003607CC" w:rsidRPr="00883B63" w:rsidRDefault="003607CC" w:rsidP="003607CC">
      <w:pPr>
        <w:jc w:val="both"/>
        <w:rPr>
          <w:rFonts w:ascii="Arial" w:hAnsi="Arial" w:cs="Arial"/>
          <w:sz w:val="20"/>
          <w:szCs w:val="20"/>
        </w:rPr>
      </w:pPr>
    </w:p>
    <w:p w14:paraId="3BD4E178" w14:textId="2925CE86"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Steering pumps should be changed once every </w:t>
      </w:r>
      <w:r w:rsidR="00117B67" w:rsidRPr="00883B63">
        <w:rPr>
          <w:rFonts w:ascii="Arial" w:hAnsi="Arial" w:cs="Arial"/>
          <w:sz w:val="20"/>
          <w:szCs w:val="20"/>
        </w:rPr>
        <w:t>day</w:t>
      </w:r>
      <w:r w:rsidRPr="00883B63">
        <w:rPr>
          <w:rFonts w:ascii="Arial" w:hAnsi="Arial" w:cs="Arial"/>
          <w:sz w:val="20"/>
          <w:szCs w:val="20"/>
        </w:rPr>
        <w:t xml:space="preserve"> and noted in </w:t>
      </w:r>
      <w:r w:rsidR="006B14D8">
        <w:rPr>
          <w:rFonts w:ascii="Arial" w:hAnsi="Arial" w:cs="Arial"/>
          <w:sz w:val="20"/>
          <w:szCs w:val="20"/>
        </w:rPr>
        <w:t xml:space="preserve">the </w:t>
      </w:r>
      <w:r w:rsidR="001B0D19" w:rsidRPr="00883B63">
        <w:rPr>
          <w:rFonts w:ascii="Arial" w:hAnsi="Arial" w:cs="Arial"/>
          <w:sz w:val="20"/>
          <w:szCs w:val="20"/>
        </w:rPr>
        <w:t>logbook</w:t>
      </w:r>
      <w:r w:rsidRPr="00883B63">
        <w:rPr>
          <w:rFonts w:ascii="Arial" w:hAnsi="Arial" w:cs="Arial"/>
          <w:sz w:val="20"/>
          <w:szCs w:val="20"/>
        </w:rPr>
        <w:t>.</w:t>
      </w:r>
      <w:r w:rsidR="00C61FAC" w:rsidRPr="00883B63">
        <w:rPr>
          <w:rFonts w:ascii="Arial" w:hAnsi="Arial" w:cs="Arial"/>
          <w:sz w:val="20"/>
          <w:szCs w:val="20"/>
        </w:rPr>
        <w:t xml:space="preserve">  Both steering pumps should be used whenever there is heightened risk e.g. entering and leaving port, navigation in narrow channels, high density traffic or restricted visibility.</w:t>
      </w:r>
    </w:p>
    <w:p w14:paraId="70DA8FF5" w14:textId="77777777" w:rsidR="003607CC" w:rsidRPr="00883B63" w:rsidRDefault="003607CC" w:rsidP="003607CC">
      <w:pPr>
        <w:jc w:val="both"/>
        <w:rPr>
          <w:rFonts w:ascii="Arial" w:hAnsi="Arial" w:cs="Arial"/>
          <w:sz w:val="20"/>
          <w:szCs w:val="20"/>
        </w:rPr>
      </w:pPr>
    </w:p>
    <w:p w14:paraId="0BD1A244" w14:textId="1E9CF0D1" w:rsidR="003607CC" w:rsidRPr="00883B63" w:rsidRDefault="003607CC" w:rsidP="003607CC">
      <w:pPr>
        <w:jc w:val="both"/>
        <w:rPr>
          <w:rFonts w:ascii="Arial" w:hAnsi="Arial" w:cs="Arial"/>
          <w:sz w:val="20"/>
          <w:szCs w:val="20"/>
        </w:rPr>
      </w:pPr>
      <w:r w:rsidRPr="00883B63">
        <w:rPr>
          <w:rFonts w:ascii="Arial" w:hAnsi="Arial" w:cs="Arial"/>
          <w:sz w:val="20"/>
          <w:szCs w:val="20"/>
        </w:rPr>
        <w:lastRenderedPageBreak/>
        <w:t xml:space="preserve">The OOW must ensure </w:t>
      </w:r>
      <w:r w:rsidR="006B14D8">
        <w:rPr>
          <w:rFonts w:ascii="Arial" w:hAnsi="Arial" w:cs="Arial"/>
          <w:sz w:val="20"/>
          <w:szCs w:val="20"/>
        </w:rPr>
        <w:t>t</w:t>
      </w:r>
      <w:r w:rsidRPr="00883B63">
        <w:rPr>
          <w:rFonts w:ascii="Arial" w:hAnsi="Arial" w:cs="Arial"/>
          <w:sz w:val="20"/>
          <w:szCs w:val="20"/>
        </w:rPr>
        <w:t>he</w:t>
      </w:r>
      <w:r w:rsidR="006B14D8">
        <w:rPr>
          <w:rFonts w:ascii="Arial" w:hAnsi="Arial" w:cs="Arial"/>
          <w:sz w:val="20"/>
          <w:szCs w:val="20"/>
        </w:rPr>
        <w:t>y</w:t>
      </w:r>
      <w:r w:rsidRPr="00883B63">
        <w:rPr>
          <w:rFonts w:ascii="Arial" w:hAnsi="Arial" w:cs="Arial"/>
          <w:sz w:val="20"/>
          <w:szCs w:val="20"/>
        </w:rPr>
        <w:t xml:space="preserve"> fully understand the different modes of steering available Heading, Course and Track and uses the appropriate mode as appropriate to the prevailing conditions and circumstances.</w:t>
      </w:r>
    </w:p>
    <w:p w14:paraId="044AD2B7" w14:textId="77777777" w:rsidR="003607CC" w:rsidRPr="00883B63" w:rsidRDefault="003607CC" w:rsidP="003607CC">
      <w:pPr>
        <w:pStyle w:val="Heading1"/>
        <w:numPr>
          <w:ilvl w:val="0"/>
          <w:numId w:val="30"/>
        </w:numPr>
        <w:spacing w:before="480"/>
        <w:jc w:val="both"/>
        <w:rPr>
          <w:rFonts w:ascii="Arial" w:hAnsi="Arial" w:cs="Arial"/>
        </w:rPr>
      </w:pPr>
      <w:bookmarkStart w:id="28" w:name="_Toc166135744"/>
      <w:bookmarkStart w:id="29" w:name="_Toc220840775"/>
      <w:bookmarkStart w:id="30" w:name="_Toc220840975"/>
      <w:bookmarkStart w:id="31" w:name="_Toc169982700"/>
      <w:r w:rsidRPr="00883B63">
        <w:rPr>
          <w:rFonts w:ascii="Arial" w:hAnsi="Arial" w:cs="Arial"/>
        </w:rPr>
        <w:t>Electronic Navigational Aids</w:t>
      </w:r>
      <w:bookmarkEnd w:id="28"/>
      <w:bookmarkEnd w:id="29"/>
      <w:bookmarkEnd w:id="30"/>
      <w:bookmarkEnd w:id="31"/>
    </w:p>
    <w:p w14:paraId="458258F3" w14:textId="0707E1AE"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With the </w:t>
      </w:r>
      <w:r w:rsidR="001B0D19" w:rsidRPr="00883B63">
        <w:rPr>
          <w:rFonts w:ascii="Arial" w:hAnsi="Arial" w:cs="Arial"/>
          <w:sz w:val="20"/>
          <w:szCs w:val="20"/>
        </w:rPr>
        <w:t>ever-increasing</w:t>
      </w:r>
      <w:r w:rsidRPr="00883B63">
        <w:rPr>
          <w:rFonts w:ascii="Arial" w:hAnsi="Arial" w:cs="Arial"/>
          <w:sz w:val="20"/>
          <w:szCs w:val="20"/>
        </w:rPr>
        <w:t xml:space="preserve"> reliance on electronic navigational aids it is important that watch</w:t>
      </w:r>
      <w:r w:rsidR="00740ED2" w:rsidRPr="00883B63">
        <w:rPr>
          <w:rFonts w:ascii="Arial" w:hAnsi="Arial" w:cs="Arial"/>
          <w:sz w:val="20"/>
          <w:szCs w:val="20"/>
        </w:rPr>
        <w:t xml:space="preserve"> </w:t>
      </w:r>
      <w:r w:rsidRPr="00883B63">
        <w:rPr>
          <w:rFonts w:ascii="Arial" w:hAnsi="Arial" w:cs="Arial"/>
          <w:sz w:val="20"/>
          <w:szCs w:val="20"/>
        </w:rPr>
        <w:t>keepers understand the limitations and errors that relate to each piece of electronic navigational equipment and should regularly use all available means to assess the yachts position and/or risk of collision so as to be prepared to take action in the event of a failure of any one piece of navigational equipment.</w:t>
      </w:r>
    </w:p>
    <w:p w14:paraId="349B2B09" w14:textId="77777777" w:rsidR="003607CC" w:rsidRPr="00883B63" w:rsidRDefault="003607CC" w:rsidP="003607CC">
      <w:pPr>
        <w:pStyle w:val="Heading1"/>
        <w:numPr>
          <w:ilvl w:val="0"/>
          <w:numId w:val="30"/>
        </w:numPr>
        <w:spacing w:before="480"/>
        <w:jc w:val="both"/>
        <w:rPr>
          <w:rFonts w:ascii="Arial" w:hAnsi="Arial" w:cs="Arial"/>
        </w:rPr>
      </w:pPr>
      <w:bookmarkStart w:id="32" w:name="_Toc166135745"/>
      <w:bookmarkStart w:id="33" w:name="_Toc220840776"/>
      <w:bookmarkStart w:id="34" w:name="_Toc220840976"/>
      <w:bookmarkStart w:id="35" w:name="_Toc169982701"/>
      <w:r w:rsidRPr="00883B63">
        <w:rPr>
          <w:rFonts w:ascii="Arial" w:hAnsi="Arial" w:cs="Arial"/>
        </w:rPr>
        <w:t>Radar</w:t>
      </w:r>
      <w:bookmarkEnd w:id="32"/>
      <w:bookmarkEnd w:id="33"/>
      <w:bookmarkEnd w:id="34"/>
      <w:bookmarkEnd w:id="35"/>
    </w:p>
    <w:p w14:paraId="3FCEBA0F" w14:textId="05CF3C86"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OOW should use the radar when appropriate and whenever restricted visibility is encountered or expected and at all times in congested waters having due regard to its limitations including the accuracy of target/CPA information.  </w:t>
      </w:r>
    </w:p>
    <w:p w14:paraId="78C4975B" w14:textId="77777777" w:rsidR="003607CC" w:rsidRPr="00883B63" w:rsidRDefault="003607CC" w:rsidP="003607CC">
      <w:pPr>
        <w:jc w:val="both"/>
        <w:rPr>
          <w:rFonts w:ascii="Arial" w:hAnsi="Arial" w:cs="Arial"/>
          <w:sz w:val="20"/>
          <w:szCs w:val="20"/>
        </w:rPr>
      </w:pPr>
    </w:p>
    <w:p w14:paraId="28EF69F5" w14:textId="66A95A2A" w:rsidR="003607CC" w:rsidRPr="00883B63" w:rsidRDefault="003607CC" w:rsidP="003607CC">
      <w:pPr>
        <w:jc w:val="both"/>
        <w:rPr>
          <w:rFonts w:ascii="Arial" w:hAnsi="Arial" w:cs="Arial"/>
          <w:sz w:val="20"/>
          <w:szCs w:val="20"/>
        </w:rPr>
      </w:pPr>
      <w:r w:rsidRPr="00883B63">
        <w:rPr>
          <w:rFonts w:ascii="Arial" w:hAnsi="Arial" w:cs="Arial"/>
          <w:sz w:val="20"/>
          <w:szCs w:val="20"/>
        </w:rPr>
        <w:t>Watch</w:t>
      </w:r>
      <w:r w:rsidR="00740ED2" w:rsidRPr="00883B63">
        <w:rPr>
          <w:rFonts w:ascii="Arial" w:hAnsi="Arial" w:cs="Arial"/>
          <w:sz w:val="20"/>
          <w:szCs w:val="20"/>
        </w:rPr>
        <w:t xml:space="preserve"> </w:t>
      </w:r>
      <w:r w:rsidRPr="00883B63">
        <w:rPr>
          <w:rFonts w:ascii="Arial" w:hAnsi="Arial" w:cs="Arial"/>
          <w:sz w:val="20"/>
          <w:szCs w:val="20"/>
        </w:rPr>
        <w:t>keepers must understand the difference between S and X band radars and their different advantages and limitations in target detection.</w:t>
      </w:r>
    </w:p>
    <w:p w14:paraId="03C0A510" w14:textId="77777777" w:rsidR="003607CC" w:rsidRPr="00883B63" w:rsidRDefault="003607CC" w:rsidP="003607CC">
      <w:pPr>
        <w:jc w:val="both"/>
        <w:rPr>
          <w:rFonts w:ascii="Arial" w:hAnsi="Arial" w:cs="Arial"/>
          <w:sz w:val="20"/>
          <w:szCs w:val="20"/>
        </w:rPr>
      </w:pPr>
    </w:p>
    <w:p w14:paraId="10890E1D" w14:textId="274269D4"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When operating in areas of strong tide, or restricted visibility, Ground Stabilised mode </w:t>
      </w:r>
      <w:r w:rsidRPr="00883B63">
        <w:rPr>
          <w:rFonts w:ascii="Arial" w:hAnsi="Arial" w:cs="Arial"/>
          <w:sz w:val="20"/>
          <w:szCs w:val="20"/>
          <w:u w:val="single"/>
        </w:rPr>
        <w:t>should not</w:t>
      </w:r>
      <w:r w:rsidRPr="00883B63">
        <w:rPr>
          <w:rFonts w:ascii="Arial" w:hAnsi="Arial" w:cs="Arial"/>
          <w:sz w:val="20"/>
          <w:szCs w:val="20"/>
        </w:rPr>
        <w:t xml:space="preserve"> be used for collision avoidance</w:t>
      </w:r>
      <w:r w:rsidR="001B0D19" w:rsidRPr="00883B63">
        <w:rPr>
          <w:rFonts w:ascii="Arial" w:hAnsi="Arial" w:cs="Arial"/>
          <w:sz w:val="20"/>
          <w:szCs w:val="20"/>
        </w:rPr>
        <w:t>, i</w:t>
      </w:r>
      <w:r w:rsidRPr="00883B63">
        <w:rPr>
          <w:rFonts w:ascii="Arial" w:hAnsi="Arial" w:cs="Arial"/>
          <w:sz w:val="20"/>
          <w:szCs w:val="20"/>
        </w:rPr>
        <w:t xml:space="preserve">f </w:t>
      </w:r>
      <w:r w:rsidR="00C61FAC" w:rsidRPr="00883B63">
        <w:rPr>
          <w:rFonts w:ascii="Arial" w:hAnsi="Arial" w:cs="Arial"/>
          <w:sz w:val="20"/>
          <w:szCs w:val="20"/>
        </w:rPr>
        <w:t xml:space="preserve">it is </w:t>
      </w:r>
      <w:r w:rsidRPr="00883B63">
        <w:rPr>
          <w:rFonts w:ascii="Arial" w:hAnsi="Arial" w:cs="Arial"/>
          <w:sz w:val="20"/>
          <w:szCs w:val="20"/>
        </w:rPr>
        <w:t>then underst</w:t>
      </w:r>
      <w:r w:rsidR="00B27C27" w:rsidRPr="00883B63">
        <w:rPr>
          <w:rFonts w:ascii="Arial" w:hAnsi="Arial" w:cs="Arial"/>
          <w:sz w:val="20"/>
          <w:szCs w:val="20"/>
        </w:rPr>
        <w:t>ood</w:t>
      </w:r>
      <w:r w:rsidRPr="00883B63">
        <w:rPr>
          <w:rFonts w:ascii="Arial" w:hAnsi="Arial" w:cs="Arial"/>
          <w:sz w:val="20"/>
          <w:szCs w:val="20"/>
        </w:rPr>
        <w:t xml:space="preserve"> that the targets and ship motion does not account for set or leeway.</w:t>
      </w:r>
    </w:p>
    <w:p w14:paraId="74EF23F5" w14:textId="77777777" w:rsidR="003607CC" w:rsidRPr="00883B63" w:rsidRDefault="003607CC" w:rsidP="003607CC">
      <w:pPr>
        <w:jc w:val="both"/>
        <w:rPr>
          <w:rFonts w:ascii="Arial" w:hAnsi="Arial" w:cs="Arial"/>
          <w:sz w:val="20"/>
          <w:szCs w:val="20"/>
        </w:rPr>
      </w:pPr>
    </w:p>
    <w:p w14:paraId="15435B67"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Whenever radar is in use, the OOW should select an appropriate range scale, observe the display carefully and plot effectively.  The OOW should ensure that range scales employed are changed at sufficiently frequent intervals so that echoes are detected as early as possible.</w:t>
      </w:r>
    </w:p>
    <w:p w14:paraId="54163963" w14:textId="77777777" w:rsidR="003607CC" w:rsidRPr="00883B63" w:rsidRDefault="003607CC" w:rsidP="003607CC">
      <w:pPr>
        <w:jc w:val="both"/>
        <w:rPr>
          <w:rFonts w:ascii="Arial" w:hAnsi="Arial" w:cs="Arial"/>
          <w:sz w:val="20"/>
          <w:szCs w:val="20"/>
        </w:rPr>
      </w:pPr>
    </w:p>
    <w:p w14:paraId="047427BF" w14:textId="48EB57FA" w:rsidR="003607CC" w:rsidRPr="00883B63" w:rsidRDefault="003607CC" w:rsidP="003607CC">
      <w:pPr>
        <w:jc w:val="both"/>
        <w:rPr>
          <w:rFonts w:ascii="Arial" w:hAnsi="Arial" w:cs="Arial"/>
          <w:sz w:val="20"/>
          <w:szCs w:val="20"/>
        </w:rPr>
      </w:pPr>
      <w:r w:rsidRPr="00883B63">
        <w:rPr>
          <w:rFonts w:ascii="Arial" w:hAnsi="Arial" w:cs="Arial"/>
          <w:sz w:val="20"/>
          <w:szCs w:val="20"/>
        </w:rPr>
        <w:t>It should be borne in mind that small or poor echoes may escape detection.</w:t>
      </w:r>
      <w:r w:rsidR="001B0D19" w:rsidRPr="00883B63">
        <w:rPr>
          <w:rFonts w:ascii="Arial" w:hAnsi="Arial" w:cs="Arial"/>
          <w:sz w:val="20"/>
          <w:szCs w:val="20"/>
        </w:rPr>
        <w:t xml:space="preserve"> </w:t>
      </w:r>
      <w:r w:rsidRPr="00883B63">
        <w:rPr>
          <w:rFonts w:ascii="Arial" w:hAnsi="Arial" w:cs="Arial"/>
          <w:sz w:val="20"/>
          <w:szCs w:val="20"/>
        </w:rPr>
        <w:t>The OOW should ensure that plotting or systematic analysis is commenced in ample time.</w:t>
      </w:r>
    </w:p>
    <w:p w14:paraId="7725716C" w14:textId="77777777" w:rsidR="003607CC" w:rsidRPr="00883B63" w:rsidRDefault="003607CC" w:rsidP="003607CC">
      <w:pPr>
        <w:jc w:val="both"/>
        <w:rPr>
          <w:rFonts w:ascii="Arial" w:hAnsi="Arial" w:cs="Arial"/>
          <w:sz w:val="20"/>
          <w:szCs w:val="20"/>
        </w:rPr>
      </w:pPr>
    </w:p>
    <w:p w14:paraId="727D2E6C"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In clear weather, whenever possible, the OOW and lookout should carry out radar practice.</w:t>
      </w:r>
    </w:p>
    <w:p w14:paraId="476ADE8B" w14:textId="77777777" w:rsidR="003607CC" w:rsidRPr="00883B63" w:rsidRDefault="003607CC" w:rsidP="003607CC">
      <w:pPr>
        <w:jc w:val="both"/>
        <w:rPr>
          <w:rFonts w:ascii="Arial" w:hAnsi="Arial" w:cs="Arial"/>
          <w:sz w:val="20"/>
          <w:szCs w:val="20"/>
        </w:rPr>
      </w:pPr>
    </w:p>
    <w:p w14:paraId="69E85754" w14:textId="1BA1D2A0"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OOW should ensure that the radar is properly adjusted when </w:t>
      </w:r>
      <w:r w:rsidR="001B0D19" w:rsidRPr="00883B63">
        <w:rPr>
          <w:rFonts w:ascii="Arial" w:hAnsi="Arial" w:cs="Arial"/>
          <w:sz w:val="20"/>
          <w:szCs w:val="20"/>
        </w:rPr>
        <w:t>t</w:t>
      </w:r>
      <w:r w:rsidRPr="00883B63">
        <w:rPr>
          <w:rFonts w:ascii="Arial" w:hAnsi="Arial" w:cs="Arial"/>
          <w:sz w:val="20"/>
          <w:szCs w:val="20"/>
        </w:rPr>
        <w:t>he</w:t>
      </w:r>
      <w:r w:rsidR="001B0D19" w:rsidRPr="00883B63">
        <w:rPr>
          <w:rFonts w:ascii="Arial" w:hAnsi="Arial" w:cs="Arial"/>
          <w:sz w:val="20"/>
          <w:szCs w:val="20"/>
        </w:rPr>
        <w:t>y</w:t>
      </w:r>
      <w:r w:rsidRPr="00883B63">
        <w:rPr>
          <w:rFonts w:ascii="Arial" w:hAnsi="Arial" w:cs="Arial"/>
          <w:sz w:val="20"/>
          <w:szCs w:val="20"/>
        </w:rPr>
        <w:t xml:space="preserve"> take over the watch and should make periodic checks during the watch to </w:t>
      </w:r>
      <w:r w:rsidR="00C61FAC" w:rsidRPr="00883B63">
        <w:rPr>
          <w:rFonts w:ascii="Arial" w:hAnsi="Arial" w:cs="Arial"/>
          <w:sz w:val="20"/>
          <w:szCs w:val="20"/>
        </w:rPr>
        <w:t>en</w:t>
      </w:r>
      <w:r w:rsidRPr="00883B63">
        <w:rPr>
          <w:rFonts w:ascii="Arial" w:hAnsi="Arial" w:cs="Arial"/>
          <w:sz w:val="20"/>
          <w:szCs w:val="20"/>
        </w:rPr>
        <w:t>sure the performance of the radar is at its best.  Only the OOW is to adjust tuning, gain or clutter controls.</w:t>
      </w:r>
    </w:p>
    <w:p w14:paraId="116B33BF" w14:textId="77777777" w:rsidR="003607CC" w:rsidRPr="00883B63" w:rsidRDefault="003607CC" w:rsidP="003607CC">
      <w:pPr>
        <w:pStyle w:val="Heading1"/>
        <w:numPr>
          <w:ilvl w:val="0"/>
          <w:numId w:val="30"/>
        </w:numPr>
        <w:spacing w:before="480"/>
        <w:jc w:val="both"/>
        <w:rPr>
          <w:rFonts w:ascii="Arial" w:hAnsi="Arial" w:cs="Arial"/>
        </w:rPr>
      </w:pPr>
      <w:bookmarkStart w:id="36" w:name="_Toc166135746"/>
      <w:r w:rsidRPr="00883B63">
        <w:rPr>
          <w:rFonts w:ascii="Arial" w:hAnsi="Arial" w:cs="Arial"/>
        </w:rPr>
        <w:t xml:space="preserve"> </w:t>
      </w:r>
      <w:bookmarkStart w:id="37" w:name="_Toc220840777"/>
      <w:bookmarkStart w:id="38" w:name="_Toc220840977"/>
      <w:bookmarkStart w:id="39" w:name="_Toc169982702"/>
      <w:r w:rsidRPr="00883B63">
        <w:rPr>
          <w:rFonts w:ascii="Arial" w:hAnsi="Arial" w:cs="Arial"/>
        </w:rPr>
        <w:t>AIS</w:t>
      </w:r>
      <w:bookmarkEnd w:id="36"/>
      <w:bookmarkEnd w:id="37"/>
      <w:bookmarkEnd w:id="38"/>
      <w:bookmarkEnd w:id="39"/>
    </w:p>
    <w:p w14:paraId="58ACCE06" w14:textId="277FFF69"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AIS, although not approved for collision avoidance, is a valuable aid in assessing </w:t>
      </w:r>
      <w:r w:rsidR="00C61FAC" w:rsidRPr="00883B63">
        <w:rPr>
          <w:rFonts w:ascii="Arial" w:hAnsi="Arial" w:cs="Arial"/>
          <w:sz w:val="20"/>
          <w:szCs w:val="20"/>
        </w:rPr>
        <w:t xml:space="preserve">building </w:t>
      </w:r>
      <w:r w:rsidRPr="00883B63">
        <w:rPr>
          <w:rFonts w:ascii="Arial" w:hAnsi="Arial" w:cs="Arial"/>
          <w:sz w:val="20"/>
          <w:szCs w:val="20"/>
        </w:rPr>
        <w:t>close quarters situations and risk of collision.  Benefits to the OOW include -</w:t>
      </w:r>
    </w:p>
    <w:p w14:paraId="78689963" w14:textId="77777777" w:rsidR="003607CC" w:rsidRPr="00883B63" w:rsidRDefault="003607CC" w:rsidP="003607CC">
      <w:pPr>
        <w:pStyle w:val="ListParagraph"/>
        <w:numPr>
          <w:ilvl w:val="0"/>
          <w:numId w:val="21"/>
        </w:numPr>
        <w:jc w:val="both"/>
        <w:rPr>
          <w:rFonts w:ascii="Arial" w:hAnsi="Arial" w:cs="Arial"/>
          <w:sz w:val="20"/>
          <w:szCs w:val="20"/>
        </w:rPr>
      </w:pPr>
      <w:r w:rsidRPr="00883B63">
        <w:rPr>
          <w:rFonts w:ascii="Arial" w:hAnsi="Arial" w:cs="Arial"/>
          <w:sz w:val="20"/>
          <w:szCs w:val="20"/>
        </w:rPr>
        <w:t>Unambiguous situational awareness;</w:t>
      </w:r>
    </w:p>
    <w:p w14:paraId="5FD169AB" w14:textId="77777777" w:rsidR="003607CC" w:rsidRPr="00883B63" w:rsidRDefault="003607CC" w:rsidP="003607CC">
      <w:pPr>
        <w:pStyle w:val="ListParagraph"/>
        <w:numPr>
          <w:ilvl w:val="0"/>
          <w:numId w:val="21"/>
        </w:numPr>
        <w:jc w:val="both"/>
        <w:rPr>
          <w:rFonts w:ascii="Arial" w:hAnsi="Arial" w:cs="Arial"/>
          <w:sz w:val="20"/>
          <w:szCs w:val="20"/>
        </w:rPr>
      </w:pPr>
      <w:r w:rsidRPr="00883B63">
        <w:rPr>
          <w:rFonts w:ascii="Arial" w:hAnsi="Arial" w:cs="Arial"/>
          <w:sz w:val="20"/>
          <w:szCs w:val="20"/>
        </w:rPr>
        <w:t>Overcomes target swapping issues of radar;</w:t>
      </w:r>
    </w:p>
    <w:p w14:paraId="7FCFA4F3" w14:textId="7A5195CD" w:rsidR="003607CC" w:rsidRPr="00883B63" w:rsidRDefault="003607CC" w:rsidP="003607CC">
      <w:pPr>
        <w:pStyle w:val="ListParagraph"/>
        <w:numPr>
          <w:ilvl w:val="0"/>
          <w:numId w:val="21"/>
        </w:numPr>
        <w:jc w:val="both"/>
        <w:rPr>
          <w:rFonts w:ascii="Arial" w:hAnsi="Arial" w:cs="Arial"/>
          <w:sz w:val="20"/>
          <w:szCs w:val="20"/>
        </w:rPr>
      </w:pPr>
      <w:r w:rsidRPr="00883B63">
        <w:rPr>
          <w:rFonts w:ascii="Arial" w:hAnsi="Arial" w:cs="Arial"/>
          <w:sz w:val="20"/>
          <w:szCs w:val="20"/>
        </w:rPr>
        <w:t xml:space="preserve">Ability to ‘see’ </w:t>
      </w:r>
      <w:r w:rsidR="006B14D8">
        <w:rPr>
          <w:rFonts w:ascii="Arial" w:hAnsi="Arial" w:cs="Arial"/>
          <w:sz w:val="20"/>
          <w:szCs w:val="20"/>
        </w:rPr>
        <w:t>a</w:t>
      </w:r>
      <w:r w:rsidRPr="00883B63">
        <w:rPr>
          <w:rFonts w:ascii="Arial" w:hAnsi="Arial" w:cs="Arial"/>
          <w:sz w:val="20"/>
          <w:szCs w:val="20"/>
        </w:rPr>
        <w:t xml:space="preserve">round corners; </w:t>
      </w:r>
    </w:p>
    <w:p w14:paraId="5BF80AB1" w14:textId="77777777" w:rsidR="003607CC" w:rsidRPr="00883B63" w:rsidRDefault="003607CC" w:rsidP="003607CC">
      <w:pPr>
        <w:pStyle w:val="ListParagraph"/>
        <w:numPr>
          <w:ilvl w:val="0"/>
          <w:numId w:val="21"/>
        </w:numPr>
        <w:jc w:val="both"/>
        <w:rPr>
          <w:rFonts w:ascii="Arial" w:hAnsi="Arial" w:cs="Arial"/>
          <w:sz w:val="20"/>
          <w:szCs w:val="20"/>
        </w:rPr>
      </w:pPr>
      <w:r w:rsidRPr="00883B63">
        <w:rPr>
          <w:rFonts w:ascii="Arial" w:hAnsi="Arial" w:cs="Arial"/>
          <w:sz w:val="20"/>
          <w:szCs w:val="20"/>
        </w:rPr>
        <w:t>Predict time and place of CPA;</w:t>
      </w:r>
    </w:p>
    <w:p w14:paraId="55BF116D" w14:textId="77777777" w:rsidR="003607CC" w:rsidRPr="00883B63" w:rsidRDefault="003607CC" w:rsidP="003607CC">
      <w:pPr>
        <w:pStyle w:val="ListParagraph"/>
        <w:numPr>
          <w:ilvl w:val="0"/>
          <w:numId w:val="21"/>
        </w:numPr>
        <w:jc w:val="both"/>
        <w:rPr>
          <w:rFonts w:ascii="Arial" w:hAnsi="Arial" w:cs="Arial"/>
          <w:sz w:val="20"/>
          <w:szCs w:val="20"/>
        </w:rPr>
      </w:pPr>
      <w:r w:rsidRPr="00883B63">
        <w:rPr>
          <w:rFonts w:ascii="Arial" w:hAnsi="Arial" w:cs="Arial"/>
          <w:sz w:val="20"/>
          <w:szCs w:val="20"/>
        </w:rPr>
        <w:t>Change in course and speed is in ‘real time’</w:t>
      </w:r>
    </w:p>
    <w:p w14:paraId="1E0C565F" w14:textId="77777777" w:rsidR="003607CC" w:rsidRPr="00883B63" w:rsidRDefault="003607CC" w:rsidP="003607CC">
      <w:pPr>
        <w:pStyle w:val="ListParagraph"/>
        <w:numPr>
          <w:ilvl w:val="0"/>
          <w:numId w:val="21"/>
        </w:numPr>
        <w:jc w:val="both"/>
        <w:rPr>
          <w:rFonts w:ascii="Arial" w:hAnsi="Arial" w:cs="Arial"/>
          <w:sz w:val="20"/>
          <w:szCs w:val="20"/>
        </w:rPr>
      </w:pPr>
      <w:r w:rsidRPr="00883B63">
        <w:rPr>
          <w:rFonts w:ascii="Arial" w:hAnsi="Arial" w:cs="Arial"/>
          <w:sz w:val="20"/>
          <w:szCs w:val="20"/>
        </w:rPr>
        <w:t>Identifies target vessels.</w:t>
      </w:r>
    </w:p>
    <w:p w14:paraId="5A5A30D5" w14:textId="77777777" w:rsidR="003607CC" w:rsidRPr="00883B63" w:rsidRDefault="003607CC" w:rsidP="003607CC">
      <w:pPr>
        <w:jc w:val="both"/>
        <w:rPr>
          <w:rFonts w:ascii="Arial" w:hAnsi="Arial" w:cs="Arial"/>
          <w:b/>
          <w:sz w:val="20"/>
          <w:szCs w:val="20"/>
        </w:rPr>
      </w:pPr>
    </w:p>
    <w:p w14:paraId="51104FAB"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The OOW must be fully conversant with the use of AIS, its capabilities, errors and limitations.</w:t>
      </w:r>
    </w:p>
    <w:p w14:paraId="79CD295C" w14:textId="77777777" w:rsidR="003607CC" w:rsidRPr="00883B63" w:rsidRDefault="003607CC" w:rsidP="003607CC">
      <w:pPr>
        <w:pStyle w:val="Heading1"/>
        <w:numPr>
          <w:ilvl w:val="0"/>
          <w:numId w:val="30"/>
        </w:numPr>
        <w:spacing w:before="480"/>
        <w:jc w:val="both"/>
        <w:rPr>
          <w:rFonts w:ascii="Arial" w:hAnsi="Arial" w:cs="Arial"/>
        </w:rPr>
      </w:pPr>
      <w:bookmarkStart w:id="40" w:name="_Toc166135747"/>
      <w:r w:rsidRPr="00883B63">
        <w:rPr>
          <w:rFonts w:ascii="Arial" w:hAnsi="Arial" w:cs="Arial"/>
        </w:rPr>
        <w:t xml:space="preserve"> </w:t>
      </w:r>
      <w:bookmarkStart w:id="41" w:name="_Toc220840778"/>
      <w:bookmarkStart w:id="42" w:name="_Toc220840978"/>
      <w:bookmarkStart w:id="43" w:name="_Toc169982703"/>
      <w:r w:rsidRPr="00883B63">
        <w:rPr>
          <w:rFonts w:ascii="Arial" w:hAnsi="Arial" w:cs="Arial"/>
        </w:rPr>
        <w:t>ECDIS</w:t>
      </w:r>
      <w:bookmarkEnd w:id="40"/>
      <w:bookmarkEnd w:id="41"/>
      <w:bookmarkEnd w:id="42"/>
      <w:bookmarkEnd w:id="43"/>
    </w:p>
    <w:p w14:paraId="4EB8B13F" w14:textId="50473CCF" w:rsidR="003607CC" w:rsidRPr="00883B63" w:rsidRDefault="0014438A" w:rsidP="003607CC">
      <w:pPr>
        <w:jc w:val="both"/>
        <w:rPr>
          <w:rFonts w:ascii="Arial" w:hAnsi="Arial" w:cs="Arial"/>
          <w:sz w:val="20"/>
          <w:szCs w:val="20"/>
        </w:rPr>
      </w:pPr>
      <w:bookmarkStart w:id="44" w:name="_Hlk53170292"/>
      <w:r w:rsidRPr="00883B63">
        <w:rPr>
          <w:rFonts w:ascii="Arial" w:hAnsi="Arial" w:cs="Arial"/>
          <w:sz w:val="20"/>
          <w:szCs w:val="20"/>
        </w:rPr>
        <w:t>The yacht</w:t>
      </w:r>
      <w:r w:rsidR="003607CC" w:rsidRPr="00883B63">
        <w:rPr>
          <w:rFonts w:ascii="Arial" w:hAnsi="Arial" w:cs="Arial"/>
          <w:sz w:val="20"/>
          <w:szCs w:val="20"/>
        </w:rPr>
        <w:t xml:space="preserve"> is fitted with an </w:t>
      </w:r>
      <w:r w:rsidR="0005552A" w:rsidRPr="00883B63">
        <w:rPr>
          <w:rFonts w:ascii="Arial" w:hAnsi="Arial" w:cs="Arial"/>
          <w:sz w:val="20"/>
          <w:szCs w:val="20"/>
        </w:rPr>
        <w:t>a</w:t>
      </w:r>
      <w:r w:rsidR="003607CC" w:rsidRPr="00883B63">
        <w:rPr>
          <w:rFonts w:ascii="Arial" w:hAnsi="Arial" w:cs="Arial"/>
          <w:sz w:val="20"/>
          <w:szCs w:val="20"/>
        </w:rPr>
        <w:t>pproved Electronic Chart Display and Information System (ECDIS)</w:t>
      </w:r>
      <w:r w:rsidR="00C61FAC" w:rsidRPr="00883B63">
        <w:rPr>
          <w:rFonts w:ascii="Arial" w:hAnsi="Arial" w:cs="Arial"/>
          <w:sz w:val="20"/>
          <w:szCs w:val="20"/>
        </w:rPr>
        <w:t xml:space="preserve"> operating </w:t>
      </w:r>
      <w:r w:rsidR="001B0D19" w:rsidRPr="00883B63">
        <w:rPr>
          <w:rFonts w:ascii="Arial" w:hAnsi="Arial" w:cs="Arial"/>
          <w:sz w:val="20"/>
          <w:szCs w:val="20"/>
        </w:rPr>
        <w:t>Admiralty Vector Charts Service (AVCS)</w:t>
      </w:r>
      <w:r w:rsidR="00C61FAC" w:rsidRPr="00883B63">
        <w:rPr>
          <w:rFonts w:ascii="Arial" w:hAnsi="Arial" w:cs="Arial"/>
          <w:sz w:val="20"/>
          <w:szCs w:val="20"/>
        </w:rPr>
        <w:t xml:space="preserve"> as a primary means of navigation In accordance with the completed Risk Assessment (RA) and updated SM</w:t>
      </w:r>
      <w:r w:rsidR="001B0D19" w:rsidRPr="00883B63">
        <w:rPr>
          <w:rFonts w:ascii="Arial" w:hAnsi="Arial" w:cs="Arial"/>
          <w:sz w:val="20"/>
          <w:szCs w:val="20"/>
        </w:rPr>
        <w:t>S</w:t>
      </w:r>
      <w:r w:rsidR="00C61FAC" w:rsidRPr="00883B63">
        <w:rPr>
          <w:rFonts w:ascii="Arial" w:hAnsi="Arial" w:cs="Arial"/>
          <w:sz w:val="20"/>
          <w:szCs w:val="20"/>
        </w:rPr>
        <w:t xml:space="preserve"> procedures</w:t>
      </w:r>
      <w:r w:rsidR="0005552A" w:rsidRPr="00883B63">
        <w:rPr>
          <w:rFonts w:ascii="Arial" w:hAnsi="Arial" w:cs="Arial"/>
          <w:sz w:val="20"/>
          <w:szCs w:val="20"/>
        </w:rPr>
        <w:t>.</w:t>
      </w:r>
      <w:r w:rsidR="00C61FAC" w:rsidRPr="00883B63">
        <w:rPr>
          <w:rFonts w:ascii="Arial" w:hAnsi="Arial" w:cs="Arial"/>
          <w:sz w:val="20"/>
          <w:szCs w:val="20"/>
        </w:rPr>
        <w:t xml:space="preserve"> </w:t>
      </w:r>
      <w:r w:rsidR="0005552A" w:rsidRPr="00883B63">
        <w:rPr>
          <w:rFonts w:ascii="Arial" w:hAnsi="Arial" w:cs="Arial"/>
          <w:sz w:val="20"/>
          <w:szCs w:val="20"/>
        </w:rPr>
        <w:t>T</w:t>
      </w:r>
      <w:r w:rsidR="00C61FAC" w:rsidRPr="00883B63">
        <w:rPr>
          <w:rFonts w:ascii="Arial" w:hAnsi="Arial" w:cs="Arial"/>
          <w:sz w:val="20"/>
          <w:szCs w:val="20"/>
        </w:rPr>
        <w:t>he following criteria must be met in order that the vessel can operate primarily on Electronic Charts.</w:t>
      </w:r>
    </w:p>
    <w:p w14:paraId="1E749D6C" w14:textId="77777777" w:rsidR="003607CC" w:rsidRPr="00883B63" w:rsidRDefault="003607CC" w:rsidP="003607CC">
      <w:pPr>
        <w:widowControl w:val="0"/>
        <w:autoSpaceDE w:val="0"/>
        <w:autoSpaceDN w:val="0"/>
        <w:adjustRightInd w:val="0"/>
        <w:jc w:val="both"/>
        <w:rPr>
          <w:rFonts w:ascii="Arial" w:eastAsiaTheme="minorEastAsia" w:hAnsi="Arial" w:cs="Arial"/>
          <w:sz w:val="20"/>
          <w:szCs w:val="20"/>
          <w:lang w:eastAsia="ja-JP"/>
        </w:rPr>
      </w:pPr>
    </w:p>
    <w:p w14:paraId="7AC80269" w14:textId="6D551B68" w:rsidR="003607CC" w:rsidRPr="00883B63" w:rsidRDefault="003607CC" w:rsidP="003607CC">
      <w:pPr>
        <w:widowControl w:val="0"/>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lastRenderedPageBreak/>
        <w:t xml:space="preserve">The OOW should follow the Bridge Procedures guidelines </w:t>
      </w:r>
      <w:r w:rsidR="00C61FAC" w:rsidRPr="00883B63">
        <w:rPr>
          <w:rFonts w:ascii="Arial" w:eastAsiaTheme="minorEastAsia" w:hAnsi="Arial" w:cs="Arial"/>
          <w:sz w:val="20"/>
          <w:szCs w:val="20"/>
          <w:lang w:eastAsia="ja-JP"/>
        </w:rPr>
        <w:t xml:space="preserve">and SOP’s </w:t>
      </w:r>
      <w:r w:rsidRPr="00883B63">
        <w:rPr>
          <w:rFonts w:ascii="Arial" w:eastAsiaTheme="minorEastAsia" w:hAnsi="Arial" w:cs="Arial"/>
          <w:sz w:val="20"/>
          <w:szCs w:val="20"/>
          <w:lang w:eastAsia="ja-JP"/>
        </w:rPr>
        <w:t>for the setup and use of ECDIS, in particular:</w:t>
      </w:r>
    </w:p>
    <w:p w14:paraId="66116F9A" w14:textId="77777777" w:rsidR="003607CC" w:rsidRPr="00883B63" w:rsidRDefault="003607CC" w:rsidP="003607CC">
      <w:pPr>
        <w:widowControl w:val="0"/>
        <w:autoSpaceDE w:val="0"/>
        <w:autoSpaceDN w:val="0"/>
        <w:adjustRightInd w:val="0"/>
        <w:jc w:val="both"/>
        <w:rPr>
          <w:rFonts w:ascii="Arial" w:eastAsiaTheme="minorEastAsia" w:hAnsi="Arial" w:cs="Arial"/>
          <w:sz w:val="20"/>
          <w:szCs w:val="20"/>
          <w:lang w:eastAsia="ja-JP"/>
        </w:rPr>
      </w:pPr>
    </w:p>
    <w:p w14:paraId="063112BC" w14:textId="49A3AF9F" w:rsidR="00C61FAC" w:rsidRPr="00883B63" w:rsidRDefault="00C61FAC" w:rsidP="00C61FAC">
      <w:pPr>
        <w:pStyle w:val="ListParagraph"/>
        <w:numPr>
          <w:ilvl w:val="0"/>
          <w:numId w:val="29"/>
        </w:numPr>
        <w:jc w:val="both"/>
        <w:rPr>
          <w:rFonts w:ascii="Arial" w:hAnsi="Arial" w:cs="Arial"/>
          <w:sz w:val="20"/>
          <w:szCs w:val="20"/>
        </w:rPr>
      </w:pPr>
      <w:r w:rsidRPr="00883B63">
        <w:rPr>
          <w:rFonts w:ascii="Arial" w:hAnsi="Arial" w:cs="Arial"/>
          <w:sz w:val="20"/>
          <w:szCs w:val="20"/>
        </w:rPr>
        <w:t xml:space="preserve">All OOW standing a watch are to have completed and hold an in-date approved Generic and type </w:t>
      </w:r>
      <w:r w:rsidR="00D52DE8" w:rsidRPr="00883B63">
        <w:rPr>
          <w:rFonts w:ascii="Arial" w:hAnsi="Arial" w:cs="Arial"/>
          <w:sz w:val="20"/>
          <w:szCs w:val="20"/>
        </w:rPr>
        <w:t>familiarisation</w:t>
      </w:r>
      <w:r w:rsidRPr="00883B63">
        <w:rPr>
          <w:rFonts w:ascii="Arial" w:hAnsi="Arial" w:cs="Arial"/>
          <w:sz w:val="20"/>
          <w:szCs w:val="20"/>
        </w:rPr>
        <w:t xml:space="preserve"> ECDIS certificate.</w:t>
      </w:r>
    </w:p>
    <w:p w14:paraId="63466E4A" w14:textId="75F2BCD1" w:rsidR="001B0D19" w:rsidRPr="00883B63" w:rsidRDefault="001B0D19" w:rsidP="00C61FAC">
      <w:pPr>
        <w:pStyle w:val="ListParagraph"/>
        <w:numPr>
          <w:ilvl w:val="0"/>
          <w:numId w:val="29"/>
        </w:numPr>
        <w:jc w:val="both"/>
        <w:rPr>
          <w:rFonts w:ascii="Arial" w:hAnsi="Arial" w:cs="Arial"/>
          <w:sz w:val="20"/>
          <w:szCs w:val="20"/>
        </w:rPr>
      </w:pPr>
      <w:r w:rsidRPr="00883B63">
        <w:rPr>
          <w:rFonts w:ascii="Arial" w:hAnsi="Arial" w:cs="Arial"/>
          <w:sz w:val="20"/>
          <w:szCs w:val="20"/>
        </w:rPr>
        <w:t>Internal type familiarisation is to have been conducted on the ECDIS for any OOW who returns from rotational leave to bring them back up-to-speed with the operations;</w:t>
      </w:r>
    </w:p>
    <w:p w14:paraId="45F351B8" w14:textId="477EECA7" w:rsidR="003607CC" w:rsidRPr="00883B63" w:rsidRDefault="003607CC" w:rsidP="003607CC">
      <w:pPr>
        <w:pStyle w:val="ListParagraph"/>
        <w:widowControl w:val="0"/>
        <w:numPr>
          <w:ilvl w:val="0"/>
          <w:numId w:val="29"/>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Detailed passage plan including alarm settings for the intended voyage;</w:t>
      </w:r>
    </w:p>
    <w:p w14:paraId="2292D377" w14:textId="6F3EBF51" w:rsidR="003607CC" w:rsidRPr="00883B63" w:rsidRDefault="003607CC" w:rsidP="003607CC">
      <w:pPr>
        <w:pStyle w:val="ListParagraph"/>
        <w:widowControl w:val="0"/>
        <w:numPr>
          <w:ilvl w:val="0"/>
          <w:numId w:val="29"/>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 xml:space="preserve">Availability of official </w:t>
      </w:r>
      <w:r w:rsidR="0050328D" w:rsidRPr="00883B63">
        <w:rPr>
          <w:rFonts w:ascii="Arial" w:eastAsiaTheme="minorEastAsia" w:hAnsi="Arial" w:cs="Arial"/>
          <w:sz w:val="20"/>
          <w:szCs w:val="20"/>
          <w:lang w:eastAsia="ja-JP"/>
        </w:rPr>
        <w:t xml:space="preserve">up-to-date </w:t>
      </w:r>
      <w:r w:rsidRPr="00883B63">
        <w:rPr>
          <w:rFonts w:ascii="Arial" w:eastAsiaTheme="minorEastAsia" w:hAnsi="Arial" w:cs="Arial"/>
          <w:sz w:val="20"/>
          <w:szCs w:val="20"/>
          <w:lang w:eastAsia="ja-JP"/>
        </w:rPr>
        <w:t>ENCs for the intended voyage;</w:t>
      </w:r>
    </w:p>
    <w:p w14:paraId="75C74AFA" w14:textId="16A5CB4E" w:rsidR="003607CC" w:rsidRPr="00883B63" w:rsidRDefault="0050328D" w:rsidP="00535658">
      <w:pPr>
        <w:pStyle w:val="ListParagraph"/>
        <w:numPr>
          <w:ilvl w:val="0"/>
          <w:numId w:val="29"/>
        </w:numPr>
        <w:jc w:val="both"/>
        <w:rPr>
          <w:rFonts w:ascii="Arial" w:eastAsiaTheme="minorEastAsia" w:hAnsi="Arial" w:cs="Arial"/>
          <w:sz w:val="20"/>
          <w:szCs w:val="20"/>
          <w:lang w:eastAsia="ja-JP"/>
        </w:rPr>
      </w:pPr>
      <w:r w:rsidRPr="00883B63">
        <w:rPr>
          <w:rFonts w:ascii="Arial" w:hAnsi="Arial" w:cs="Arial"/>
          <w:sz w:val="20"/>
          <w:szCs w:val="20"/>
        </w:rPr>
        <w:t xml:space="preserve">Where insufficient approved ENC coverage is provided to the forthcoming area of operation, coverage must be provided by suitable Raster charts or </w:t>
      </w:r>
      <w:r w:rsidR="001B0D19" w:rsidRPr="00883B63">
        <w:rPr>
          <w:rFonts w:ascii="Arial" w:hAnsi="Arial" w:cs="Arial"/>
          <w:sz w:val="20"/>
          <w:szCs w:val="20"/>
        </w:rPr>
        <w:t xml:space="preserve">other unofficial </w:t>
      </w:r>
      <w:r w:rsidR="00A02185" w:rsidRPr="00883B63">
        <w:rPr>
          <w:rFonts w:ascii="Arial" w:hAnsi="Arial" w:cs="Arial"/>
          <w:sz w:val="20"/>
          <w:szCs w:val="20"/>
        </w:rPr>
        <w:t>electronic</w:t>
      </w:r>
      <w:r w:rsidR="001B0D19" w:rsidRPr="00883B63">
        <w:rPr>
          <w:rFonts w:ascii="Arial" w:hAnsi="Arial" w:cs="Arial"/>
          <w:sz w:val="20"/>
          <w:szCs w:val="20"/>
        </w:rPr>
        <w:t xml:space="preserve"> navigation charts which should be up-to-date and referred to in accordance with the vessel ECDIS operation risk assessment;</w:t>
      </w:r>
    </w:p>
    <w:p w14:paraId="79945559" w14:textId="2B757130" w:rsidR="003607CC" w:rsidRPr="00883B63" w:rsidRDefault="003607CC" w:rsidP="003607CC">
      <w:pPr>
        <w:pStyle w:val="ListParagraph"/>
        <w:widowControl w:val="0"/>
        <w:numPr>
          <w:ilvl w:val="0"/>
          <w:numId w:val="29"/>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 xml:space="preserve">Full use should be made of </w:t>
      </w:r>
      <w:r w:rsidR="001B0D19" w:rsidRPr="00883B63">
        <w:rPr>
          <w:rFonts w:ascii="Arial" w:eastAsiaTheme="minorEastAsia" w:hAnsi="Arial" w:cs="Arial"/>
          <w:sz w:val="20"/>
          <w:szCs w:val="20"/>
          <w:lang w:eastAsia="ja-JP"/>
        </w:rPr>
        <w:t>built-in</w:t>
      </w:r>
      <w:r w:rsidRPr="00883B63">
        <w:rPr>
          <w:rFonts w:ascii="Arial" w:eastAsiaTheme="minorEastAsia" w:hAnsi="Arial" w:cs="Arial"/>
          <w:sz w:val="20"/>
          <w:szCs w:val="20"/>
          <w:lang w:eastAsia="ja-JP"/>
        </w:rPr>
        <w:t xml:space="preserve"> automatic checks to check intended route/course for dangers – when using RNC’s for passage planning route checking is not available;</w:t>
      </w:r>
    </w:p>
    <w:p w14:paraId="4A9B3357" w14:textId="77777777" w:rsidR="003607CC" w:rsidRPr="00883B63" w:rsidRDefault="003607CC" w:rsidP="003607CC">
      <w:pPr>
        <w:pStyle w:val="ListParagraph"/>
        <w:widowControl w:val="0"/>
        <w:numPr>
          <w:ilvl w:val="0"/>
          <w:numId w:val="29"/>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The OOW must check, review and agree the pre-selected alarms, safety contours and depth, detail level, functions and indicators used at the handover of each watch;</w:t>
      </w:r>
    </w:p>
    <w:p w14:paraId="3F0D5BC2" w14:textId="77777777" w:rsidR="003607CC" w:rsidRPr="00883B63" w:rsidRDefault="003607CC" w:rsidP="003607CC">
      <w:pPr>
        <w:pStyle w:val="ListParagraph"/>
        <w:widowControl w:val="0"/>
        <w:numPr>
          <w:ilvl w:val="0"/>
          <w:numId w:val="29"/>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 xml:space="preserve">The OOW must have an awareness of the DGPS/GPS errors and accuracy. </w:t>
      </w:r>
    </w:p>
    <w:p w14:paraId="32039731" w14:textId="54E34274" w:rsidR="0050328D" w:rsidRPr="00883B63" w:rsidRDefault="0050328D" w:rsidP="003607CC">
      <w:pPr>
        <w:pStyle w:val="ListParagraph"/>
        <w:widowControl w:val="0"/>
        <w:numPr>
          <w:ilvl w:val="0"/>
          <w:numId w:val="29"/>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Check Radar Image Overlay (RIO).</w:t>
      </w:r>
    </w:p>
    <w:p w14:paraId="0DA94688" w14:textId="77777777" w:rsidR="0050328D" w:rsidRPr="00883B63" w:rsidRDefault="0050328D" w:rsidP="003607CC">
      <w:pPr>
        <w:widowControl w:val="0"/>
        <w:autoSpaceDE w:val="0"/>
        <w:autoSpaceDN w:val="0"/>
        <w:adjustRightInd w:val="0"/>
        <w:jc w:val="both"/>
        <w:rPr>
          <w:rFonts w:ascii="Arial" w:eastAsiaTheme="minorEastAsia" w:hAnsi="Arial" w:cs="Arial"/>
          <w:sz w:val="20"/>
          <w:szCs w:val="20"/>
          <w:lang w:eastAsia="ja-JP"/>
        </w:rPr>
      </w:pPr>
    </w:p>
    <w:p w14:paraId="0D92EE3F" w14:textId="0500F00E" w:rsidR="001B0D19" w:rsidRPr="00883B63" w:rsidRDefault="001B0D19" w:rsidP="003607CC">
      <w:pPr>
        <w:widowControl w:val="0"/>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When passage planning, my interpretation of the following terms is to be noted:</w:t>
      </w:r>
    </w:p>
    <w:p w14:paraId="4DE85251" w14:textId="77777777" w:rsidR="001B0D19" w:rsidRPr="00883B63" w:rsidRDefault="001B0D19" w:rsidP="003607CC">
      <w:pPr>
        <w:widowControl w:val="0"/>
        <w:autoSpaceDE w:val="0"/>
        <w:autoSpaceDN w:val="0"/>
        <w:adjustRightInd w:val="0"/>
        <w:jc w:val="both"/>
        <w:rPr>
          <w:rFonts w:ascii="Arial" w:eastAsiaTheme="minorEastAsia" w:hAnsi="Arial" w:cs="Arial"/>
          <w:sz w:val="20"/>
          <w:szCs w:val="20"/>
          <w:lang w:eastAsia="ja-JP"/>
        </w:rPr>
      </w:pPr>
    </w:p>
    <w:p w14:paraId="05C557BA" w14:textId="7E996C28" w:rsidR="001B0D19" w:rsidRPr="00883B63" w:rsidRDefault="001B0D19" w:rsidP="001B0D19">
      <w:pPr>
        <w:pStyle w:val="ListParagraph"/>
        <w:widowControl w:val="0"/>
        <w:numPr>
          <w:ilvl w:val="0"/>
          <w:numId w:val="34"/>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Pilotage = operating within 2nm of the safety contour</w:t>
      </w:r>
    </w:p>
    <w:p w14:paraId="002644F2" w14:textId="43C79BCC" w:rsidR="001B0D19" w:rsidRPr="00883B63" w:rsidRDefault="001B0D19" w:rsidP="001B0D19">
      <w:pPr>
        <w:pStyle w:val="ListParagraph"/>
        <w:widowControl w:val="0"/>
        <w:numPr>
          <w:ilvl w:val="0"/>
          <w:numId w:val="34"/>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Coastal = operating within 12nm of the safety contour</w:t>
      </w:r>
    </w:p>
    <w:p w14:paraId="5EBFFFC1" w14:textId="7E0EF1F9" w:rsidR="001B0D19" w:rsidRPr="00883B63" w:rsidRDefault="001B0D19" w:rsidP="001B0D19">
      <w:pPr>
        <w:pStyle w:val="ListParagraph"/>
        <w:widowControl w:val="0"/>
        <w:numPr>
          <w:ilvl w:val="0"/>
          <w:numId w:val="34"/>
        </w:numPr>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Open / Ocean = operating outside 12nm of the safety contour</w:t>
      </w:r>
    </w:p>
    <w:p w14:paraId="6D744BC5" w14:textId="77777777" w:rsidR="001B0D19" w:rsidRPr="00883B63" w:rsidRDefault="001B0D19" w:rsidP="003607CC">
      <w:pPr>
        <w:widowControl w:val="0"/>
        <w:autoSpaceDE w:val="0"/>
        <w:autoSpaceDN w:val="0"/>
        <w:adjustRightInd w:val="0"/>
        <w:jc w:val="both"/>
        <w:rPr>
          <w:rFonts w:ascii="Arial" w:eastAsiaTheme="minorEastAsia" w:hAnsi="Arial" w:cs="Arial"/>
          <w:sz w:val="20"/>
          <w:szCs w:val="20"/>
          <w:lang w:eastAsia="ja-JP"/>
        </w:rPr>
      </w:pPr>
    </w:p>
    <w:p w14:paraId="7E86026E" w14:textId="16877E3E" w:rsidR="003607CC" w:rsidRPr="00883B63" w:rsidRDefault="003607CC" w:rsidP="003607CC">
      <w:pPr>
        <w:widowControl w:val="0"/>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The OOW must be aware of</w:t>
      </w:r>
      <w:r w:rsidR="004D3D58">
        <w:rPr>
          <w:rFonts w:ascii="Arial" w:eastAsiaTheme="minorEastAsia" w:hAnsi="Arial" w:cs="Arial"/>
          <w:sz w:val="20"/>
          <w:szCs w:val="20"/>
          <w:lang w:eastAsia="ja-JP"/>
        </w:rPr>
        <w:t xml:space="preserve"> the</w:t>
      </w:r>
      <w:r w:rsidRPr="00883B63">
        <w:rPr>
          <w:rFonts w:ascii="Arial" w:eastAsiaTheme="minorEastAsia" w:hAnsi="Arial" w:cs="Arial"/>
          <w:sz w:val="20"/>
          <w:szCs w:val="20"/>
          <w:lang w:eastAsia="ja-JP"/>
        </w:rPr>
        <w:t xml:space="preserve"> limitations of ECDIS.  It is essential that the OOW does not place over reliance on ECDIS and become fixated with whatever is shown on the screen. It should still be the good practice of the OOW to use all available means to check the vessel</w:t>
      </w:r>
      <w:r w:rsidR="00987BC9" w:rsidRPr="00883B63">
        <w:rPr>
          <w:rFonts w:ascii="Arial" w:eastAsiaTheme="minorEastAsia" w:hAnsi="Arial" w:cs="Arial"/>
          <w:sz w:val="20"/>
          <w:szCs w:val="20"/>
          <w:lang w:eastAsia="ja-JP"/>
        </w:rPr>
        <w:t>’</w:t>
      </w:r>
      <w:r w:rsidRPr="00883B63">
        <w:rPr>
          <w:rFonts w:ascii="Arial" w:eastAsiaTheme="minorEastAsia" w:hAnsi="Arial" w:cs="Arial"/>
          <w:sz w:val="20"/>
          <w:szCs w:val="20"/>
          <w:lang w:eastAsia="ja-JP"/>
        </w:rPr>
        <w:t xml:space="preserve">s position e.g. looking out the window, visual checks, radar, P.I. techniques, etc. </w:t>
      </w:r>
    </w:p>
    <w:p w14:paraId="10296239" w14:textId="77777777" w:rsidR="001B0D19" w:rsidRPr="00883B63" w:rsidRDefault="001B0D19" w:rsidP="003607CC">
      <w:pPr>
        <w:widowControl w:val="0"/>
        <w:autoSpaceDE w:val="0"/>
        <w:autoSpaceDN w:val="0"/>
        <w:adjustRightInd w:val="0"/>
        <w:jc w:val="both"/>
        <w:rPr>
          <w:rFonts w:ascii="Arial" w:eastAsiaTheme="minorEastAsia" w:hAnsi="Arial" w:cs="Arial"/>
          <w:sz w:val="20"/>
          <w:szCs w:val="20"/>
          <w:lang w:eastAsia="ja-JP"/>
        </w:rPr>
      </w:pPr>
    </w:p>
    <w:p w14:paraId="74C055C7" w14:textId="7112449B" w:rsidR="001B0D19" w:rsidRPr="00883B63" w:rsidRDefault="001B0D19" w:rsidP="003607CC">
      <w:pPr>
        <w:widowControl w:val="0"/>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 xml:space="preserve">Profiles (if available) will be pre-set in the ECDIS for </w:t>
      </w:r>
      <w:r w:rsidR="00894324" w:rsidRPr="00883B63">
        <w:rPr>
          <w:rFonts w:ascii="Arial" w:eastAsiaTheme="minorEastAsia" w:hAnsi="Arial" w:cs="Arial"/>
          <w:sz w:val="20"/>
          <w:szCs w:val="20"/>
          <w:lang w:eastAsia="ja-JP"/>
        </w:rPr>
        <w:t>various operational conditions per the above criteria allowing a quick change of ECDIS settings.  These should be utilized at watch changeovers to ensure the oncoming OOW is aware of the exact settings at the start of their watch.</w:t>
      </w:r>
    </w:p>
    <w:p w14:paraId="71805C21" w14:textId="77777777" w:rsidR="00883B63" w:rsidRPr="00883B63" w:rsidRDefault="00883B63" w:rsidP="003607CC">
      <w:pPr>
        <w:widowControl w:val="0"/>
        <w:autoSpaceDE w:val="0"/>
        <w:autoSpaceDN w:val="0"/>
        <w:adjustRightInd w:val="0"/>
        <w:jc w:val="both"/>
        <w:rPr>
          <w:rFonts w:ascii="Arial" w:eastAsiaTheme="minorEastAsia" w:hAnsi="Arial" w:cs="Arial"/>
          <w:sz w:val="20"/>
          <w:szCs w:val="20"/>
          <w:lang w:eastAsia="ja-JP"/>
        </w:rPr>
      </w:pPr>
    </w:p>
    <w:p w14:paraId="1D4B1161" w14:textId="7DFE7405" w:rsidR="00883B63" w:rsidRDefault="00883B63" w:rsidP="003607CC">
      <w:pPr>
        <w:widowControl w:val="0"/>
        <w:autoSpaceDE w:val="0"/>
        <w:autoSpaceDN w:val="0"/>
        <w:adjustRightInd w:val="0"/>
        <w:jc w:val="both"/>
        <w:rPr>
          <w:rFonts w:ascii="Arial" w:eastAsiaTheme="minorEastAsia" w:hAnsi="Arial" w:cs="Arial"/>
          <w:sz w:val="20"/>
          <w:szCs w:val="20"/>
          <w:lang w:eastAsia="ja-JP"/>
        </w:rPr>
      </w:pPr>
      <w:r w:rsidRPr="00883B63">
        <w:rPr>
          <w:rFonts w:ascii="Arial" w:eastAsiaTheme="minorEastAsia" w:hAnsi="Arial" w:cs="Arial"/>
          <w:sz w:val="20"/>
          <w:szCs w:val="20"/>
          <w:lang w:eastAsia="ja-JP"/>
        </w:rPr>
        <w:t xml:space="preserve">Correct and efficient use will be made of the safety contour and safety depth settings on the ECDIS to ensure the vessel at no times has to cross the safety contour as part of the passage plan.  Correct assessment of the harbour or </w:t>
      </w:r>
      <w:r>
        <w:rPr>
          <w:rFonts w:ascii="Arial" w:eastAsiaTheme="minorEastAsia" w:hAnsi="Arial" w:cs="Arial"/>
          <w:sz w:val="20"/>
          <w:szCs w:val="20"/>
          <w:lang w:eastAsia="ja-JP"/>
        </w:rPr>
        <w:t>anchorage areas for the passage may require the safety contour to be lower than the preferred limits at which time I will advise on the settings to be used.</w:t>
      </w:r>
    </w:p>
    <w:p w14:paraId="4C4D18E8" w14:textId="77777777" w:rsidR="00883B63" w:rsidRDefault="00883B63" w:rsidP="003607CC">
      <w:pPr>
        <w:widowControl w:val="0"/>
        <w:autoSpaceDE w:val="0"/>
        <w:autoSpaceDN w:val="0"/>
        <w:adjustRightInd w:val="0"/>
        <w:jc w:val="both"/>
        <w:rPr>
          <w:rFonts w:ascii="Arial" w:eastAsiaTheme="minorEastAsia" w:hAnsi="Arial" w:cs="Arial"/>
          <w:sz w:val="20"/>
          <w:szCs w:val="20"/>
          <w:lang w:eastAsia="ja-JP"/>
        </w:rPr>
      </w:pPr>
    </w:p>
    <w:p w14:paraId="4AD7B757" w14:textId="77777777" w:rsidR="00883B63" w:rsidRDefault="00883B63" w:rsidP="003607CC">
      <w:pPr>
        <w:widowControl w:val="0"/>
        <w:autoSpaceDE w:val="0"/>
        <w:autoSpaceDN w:val="0"/>
        <w:adjustRightInd w:val="0"/>
        <w:jc w:val="both"/>
        <w:rPr>
          <w:rFonts w:ascii="Arial" w:eastAsiaTheme="minorEastAsia" w:hAnsi="Arial" w:cs="Arial"/>
          <w:sz w:val="20"/>
          <w:szCs w:val="20"/>
          <w:lang w:eastAsia="ja-JP"/>
        </w:rPr>
      </w:pPr>
      <w:r>
        <w:rPr>
          <w:rFonts w:ascii="Arial" w:eastAsiaTheme="minorEastAsia" w:hAnsi="Arial" w:cs="Arial"/>
          <w:sz w:val="20"/>
          <w:szCs w:val="20"/>
          <w:lang w:eastAsia="ja-JP"/>
        </w:rPr>
        <w:t>The safety contour will normally be assigned to the next higher contour based on our:</w:t>
      </w:r>
    </w:p>
    <w:p w14:paraId="4A1FBD44" w14:textId="682E65EC" w:rsidR="00883B63" w:rsidRPr="00883B63" w:rsidRDefault="00883B63" w:rsidP="00883B63">
      <w:pPr>
        <w:widowControl w:val="0"/>
        <w:autoSpaceDE w:val="0"/>
        <w:autoSpaceDN w:val="0"/>
        <w:adjustRightInd w:val="0"/>
        <w:ind w:firstLine="720"/>
        <w:jc w:val="both"/>
        <w:rPr>
          <w:rFonts w:ascii="Arial" w:eastAsiaTheme="minorEastAsia" w:hAnsi="Arial" w:cs="Arial"/>
          <w:sz w:val="20"/>
          <w:szCs w:val="20"/>
          <w:lang w:eastAsia="ja-JP"/>
        </w:rPr>
      </w:pPr>
      <w:r>
        <w:rPr>
          <w:rFonts w:ascii="Arial" w:eastAsiaTheme="minorEastAsia" w:hAnsi="Arial" w:cs="Arial"/>
          <w:sz w:val="20"/>
          <w:szCs w:val="20"/>
          <w:lang w:eastAsia="ja-JP"/>
        </w:rPr>
        <w:t xml:space="preserve">(Draught + UKC + squat) - </w:t>
      </w:r>
      <w:proofErr w:type="spellStart"/>
      <w:r>
        <w:rPr>
          <w:rFonts w:ascii="Arial" w:eastAsiaTheme="minorEastAsia" w:hAnsi="Arial" w:cs="Arial"/>
          <w:sz w:val="20"/>
          <w:szCs w:val="20"/>
          <w:lang w:eastAsia="ja-JP"/>
        </w:rPr>
        <w:t>HoT</w:t>
      </w:r>
      <w:proofErr w:type="spellEnd"/>
    </w:p>
    <w:p w14:paraId="761837CF" w14:textId="77777777" w:rsidR="003607CC" w:rsidRPr="00883B63" w:rsidRDefault="003607CC" w:rsidP="003607CC">
      <w:pPr>
        <w:widowControl w:val="0"/>
        <w:autoSpaceDE w:val="0"/>
        <w:autoSpaceDN w:val="0"/>
        <w:adjustRightInd w:val="0"/>
        <w:jc w:val="both"/>
        <w:rPr>
          <w:rFonts w:ascii="Arial" w:eastAsiaTheme="minorEastAsia" w:hAnsi="Arial" w:cs="Arial"/>
          <w:sz w:val="20"/>
          <w:szCs w:val="20"/>
          <w:lang w:eastAsia="ja-JP"/>
        </w:rPr>
      </w:pPr>
    </w:p>
    <w:p w14:paraId="243A0F65" w14:textId="7C8A8057" w:rsidR="003607CC" w:rsidRPr="00883B63" w:rsidRDefault="003607CC" w:rsidP="003607CC">
      <w:pPr>
        <w:jc w:val="both"/>
        <w:rPr>
          <w:rFonts w:ascii="Arial" w:hAnsi="Arial" w:cs="Arial"/>
          <w:sz w:val="20"/>
          <w:szCs w:val="20"/>
        </w:rPr>
      </w:pPr>
      <w:r w:rsidRPr="00883B63">
        <w:rPr>
          <w:rFonts w:ascii="Arial" w:hAnsi="Arial" w:cs="Arial"/>
          <w:sz w:val="20"/>
          <w:szCs w:val="20"/>
        </w:rPr>
        <w:t>The largest scale chart suitable for the area and corrected with the latest available information should be used.</w:t>
      </w:r>
      <w:r w:rsidR="0050328D" w:rsidRPr="00883B63">
        <w:rPr>
          <w:rFonts w:ascii="Arial" w:hAnsi="Arial" w:cs="Arial"/>
          <w:sz w:val="20"/>
          <w:szCs w:val="20"/>
        </w:rPr>
        <w:t xml:space="preserve"> </w:t>
      </w:r>
      <w:r w:rsidR="00857812" w:rsidRPr="00883B63">
        <w:rPr>
          <w:rFonts w:ascii="Arial" w:hAnsi="Arial" w:cs="Arial"/>
          <w:sz w:val="20"/>
          <w:szCs w:val="20"/>
        </w:rPr>
        <w:t>Fixes should be taken at intervals of not more than half the time it will take to reach the closest point of danger (including the safety contour) at present speed to identify if the yacht is standing into danger.</w:t>
      </w:r>
      <w:r w:rsidR="0050328D" w:rsidRPr="00883B63">
        <w:rPr>
          <w:rFonts w:ascii="Arial" w:hAnsi="Arial" w:cs="Arial"/>
          <w:sz w:val="20"/>
          <w:szCs w:val="20"/>
        </w:rPr>
        <w:t xml:space="preserve"> </w:t>
      </w:r>
    </w:p>
    <w:p w14:paraId="626D48A4" w14:textId="77777777" w:rsidR="003607CC" w:rsidRPr="00883B63" w:rsidRDefault="003607CC" w:rsidP="003607CC">
      <w:pPr>
        <w:jc w:val="both"/>
        <w:rPr>
          <w:rFonts w:ascii="Arial" w:hAnsi="Arial" w:cs="Arial"/>
          <w:sz w:val="20"/>
          <w:szCs w:val="20"/>
        </w:rPr>
      </w:pPr>
    </w:p>
    <w:p w14:paraId="1588A933" w14:textId="5AE0317C" w:rsidR="003607CC" w:rsidRPr="00883B63" w:rsidRDefault="003607CC" w:rsidP="003607CC">
      <w:pPr>
        <w:jc w:val="both"/>
        <w:rPr>
          <w:rFonts w:ascii="Arial" w:hAnsi="Arial" w:cs="Arial"/>
          <w:sz w:val="20"/>
          <w:szCs w:val="20"/>
        </w:rPr>
      </w:pPr>
      <w:r w:rsidRPr="00883B63">
        <w:rPr>
          <w:rFonts w:ascii="Arial" w:hAnsi="Arial" w:cs="Arial"/>
          <w:sz w:val="20"/>
          <w:szCs w:val="20"/>
        </w:rPr>
        <w:t>Fixing should be carried out by more than one method</w:t>
      </w:r>
      <w:r w:rsidR="00535658" w:rsidRPr="00883B63">
        <w:rPr>
          <w:rFonts w:ascii="Arial" w:hAnsi="Arial" w:cs="Arial"/>
          <w:sz w:val="20"/>
          <w:szCs w:val="20"/>
        </w:rPr>
        <w:t xml:space="preserve"> whenever possible</w:t>
      </w:r>
      <w:r w:rsidRPr="00883B63">
        <w:rPr>
          <w:rFonts w:ascii="Arial" w:hAnsi="Arial" w:cs="Arial"/>
          <w:sz w:val="20"/>
          <w:szCs w:val="20"/>
        </w:rPr>
        <w:t>.  The OOW should positively identify all relevant navigational marks.</w:t>
      </w:r>
      <w:r w:rsidR="001B0D19" w:rsidRPr="00883B63">
        <w:rPr>
          <w:rFonts w:ascii="Arial" w:hAnsi="Arial" w:cs="Arial"/>
          <w:sz w:val="20"/>
          <w:szCs w:val="20"/>
        </w:rPr>
        <w:t xml:space="preserve"> Use of the Radar Image Overlay (RIO) is permitted when within radar range of land to confirm the vessel position.</w:t>
      </w:r>
    </w:p>
    <w:p w14:paraId="36CFD967" w14:textId="77777777" w:rsidR="003607CC" w:rsidRPr="00883B63" w:rsidRDefault="003607CC" w:rsidP="003607CC">
      <w:pPr>
        <w:jc w:val="both"/>
        <w:rPr>
          <w:rFonts w:ascii="Arial" w:hAnsi="Arial" w:cs="Arial"/>
          <w:sz w:val="20"/>
          <w:szCs w:val="20"/>
        </w:rPr>
      </w:pPr>
    </w:p>
    <w:p w14:paraId="5ED41005"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Use of parallel indexing techniques is expected when navigating in coastal waters.  Passage plans should include clearance distances to aid in the use of parallel indexing.</w:t>
      </w:r>
    </w:p>
    <w:p w14:paraId="08777439" w14:textId="77777777" w:rsidR="003607CC" w:rsidRPr="00883B63" w:rsidRDefault="003607CC" w:rsidP="003607CC">
      <w:pPr>
        <w:jc w:val="both"/>
        <w:rPr>
          <w:rFonts w:ascii="Arial" w:hAnsi="Arial" w:cs="Arial"/>
          <w:sz w:val="20"/>
          <w:szCs w:val="20"/>
        </w:rPr>
      </w:pPr>
    </w:p>
    <w:p w14:paraId="69B27177" w14:textId="555D2156" w:rsidR="003607CC" w:rsidRPr="00883B63" w:rsidRDefault="003607CC" w:rsidP="003607CC">
      <w:pPr>
        <w:jc w:val="both"/>
        <w:rPr>
          <w:rFonts w:ascii="Arial" w:hAnsi="Arial" w:cs="Arial"/>
          <w:sz w:val="20"/>
          <w:szCs w:val="20"/>
        </w:rPr>
      </w:pPr>
      <w:r w:rsidRPr="00883B63">
        <w:rPr>
          <w:rFonts w:ascii="Arial" w:hAnsi="Arial" w:cs="Arial"/>
          <w:sz w:val="20"/>
          <w:szCs w:val="20"/>
        </w:rPr>
        <w:t>Watch</w:t>
      </w:r>
      <w:r w:rsidR="00894324" w:rsidRPr="00883B63">
        <w:rPr>
          <w:rFonts w:ascii="Arial" w:hAnsi="Arial" w:cs="Arial"/>
          <w:sz w:val="20"/>
          <w:szCs w:val="20"/>
        </w:rPr>
        <w:t xml:space="preserve"> </w:t>
      </w:r>
      <w:r w:rsidRPr="00883B63">
        <w:rPr>
          <w:rFonts w:ascii="Arial" w:hAnsi="Arial" w:cs="Arial"/>
          <w:sz w:val="20"/>
          <w:szCs w:val="20"/>
        </w:rPr>
        <w:t>keepers must understand and appreciate the accuracy and limitations of charts and take account of this when passage planning or deviating from courses as required by the circumstances of the case.</w:t>
      </w:r>
    </w:p>
    <w:p w14:paraId="2D3E1A6E" w14:textId="77777777" w:rsidR="00894324" w:rsidRPr="00883B63" w:rsidRDefault="00894324" w:rsidP="003607CC">
      <w:pPr>
        <w:jc w:val="both"/>
        <w:rPr>
          <w:rFonts w:ascii="Arial" w:hAnsi="Arial" w:cs="Arial"/>
          <w:sz w:val="20"/>
          <w:szCs w:val="20"/>
        </w:rPr>
      </w:pPr>
    </w:p>
    <w:p w14:paraId="124F2D34" w14:textId="005EA286" w:rsidR="00894324" w:rsidRPr="00883B63" w:rsidRDefault="00894324" w:rsidP="003607CC">
      <w:pPr>
        <w:jc w:val="both"/>
        <w:rPr>
          <w:rFonts w:ascii="Arial" w:hAnsi="Arial" w:cs="Arial"/>
          <w:sz w:val="20"/>
          <w:szCs w:val="20"/>
        </w:rPr>
      </w:pPr>
      <w:r w:rsidRPr="00883B63">
        <w:rPr>
          <w:rFonts w:ascii="Arial" w:hAnsi="Arial" w:cs="Arial"/>
          <w:sz w:val="20"/>
          <w:szCs w:val="20"/>
        </w:rPr>
        <w:lastRenderedPageBreak/>
        <w:t xml:space="preserve">Cross Track corridors (XTD) must be planned as wide as possible along all legs.  When operating close to the safety contour, the XTD should be as close to it as possible to provide the OOW with as wide-as-possible a route in the passage execution.  </w:t>
      </w:r>
    </w:p>
    <w:p w14:paraId="7DB7DC5C" w14:textId="77777777" w:rsidR="003607CC" w:rsidRPr="00883B63" w:rsidRDefault="003607CC" w:rsidP="003607CC">
      <w:pPr>
        <w:jc w:val="both"/>
        <w:rPr>
          <w:rFonts w:ascii="Arial" w:hAnsi="Arial" w:cs="Arial"/>
          <w:sz w:val="20"/>
          <w:szCs w:val="20"/>
        </w:rPr>
      </w:pPr>
    </w:p>
    <w:p w14:paraId="118DB87A" w14:textId="02E309C1"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echo-sounder is a valuable navigational aid and should be used </w:t>
      </w:r>
      <w:r w:rsidR="0050328D" w:rsidRPr="00883B63">
        <w:rPr>
          <w:rFonts w:ascii="Arial" w:hAnsi="Arial" w:cs="Arial"/>
          <w:sz w:val="20"/>
          <w:szCs w:val="20"/>
        </w:rPr>
        <w:t>at all times in expected depths of less than 200m.</w:t>
      </w:r>
    </w:p>
    <w:p w14:paraId="07F003A9" w14:textId="77777777" w:rsidR="0050328D" w:rsidRPr="00883B63" w:rsidRDefault="0050328D" w:rsidP="003607CC">
      <w:pPr>
        <w:jc w:val="both"/>
        <w:rPr>
          <w:rFonts w:ascii="Arial" w:hAnsi="Arial" w:cs="Arial"/>
          <w:sz w:val="20"/>
          <w:szCs w:val="20"/>
        </w:rPr>
      </w:pPr>
    </w:p>
    <w:p w14:paraId="1DC92152" w14:textId="480FFFBC" w:rsidR="0050328D" w:rsidRPr="00883B63" w:rsidRDefault="0050328D" w:rsidP="003607CC">
      <w:pPr>
        <w:jc w:val="both"/>
        <w:rPr>
          <w:rFonts w:ascii="Arial" w:hAnsi="Arial" w:cs="Arial"/>
          <w:sz w:val="20"/>
          <w:szCs w:val="20"/>
        </w:rPr>
      </w:pPr>
      <w:r w:rsidRPr="00883B63">
        <w:rPr>
          <w:rFonts w:ascii="Arial" w:hAnsi="Arial" w:cs="Arial"/>
          <w:sz w:val="20"/>
          <w:szCs w:val="20"/>
        </w:rPr>
        <w:t>When operating with ENC’s if there is a deviation from the planned track then the ECDIS timer prediction sector must display the projected course made good on the chart to give early indication of any danger ahead to a minimum of 12 minutes at the current speed.</w:t>
      </w:r>
    </w:p>
    <w:p w14:paraId="04EAC7F6" w14:textId="77777777" w:rsidR="003607CC" w:rsidRPr="00883B63" w:rsidRDefault="003607CC" w:rsidP="003607CC">
      <w:pPr>
        <w:pStyle w:val="Heading1"/>
        <w:numPr>
          <w:ilvl w:val="0"/>
          <w:numId w:val="30"/>
        </w:numPr>
        <w:spacing w:before="480"/>
        <w:jc w:val="both"/>
        <w:rPr>
          <w:rFonts w:ascii="Arial" w:hAnsi="Arial" w:cs="Arial"/>
        </w:rPr>
      </w:pPr>
      <w:bookmarkStart w:id="45" w:name="_Toc166135749"/>
      <w:bookmarkEnd w:id="44"/>
      <w:r w:rsidRPr="00883B63">
        <w:rPr>
          <w:rFonts w:ascii="Arial" w:hAnsi="Arial" w:cs="Arial"/>
        </w:rPr>
        <w:t xml:space="preserve"> </w:t>
      </w:r>
      <w:bookmarkStart w:id="46" w:name="_Toc220840780"/>
      <w:bookmarkStart w:id="47" w:name="_Toc220840980"/>
      <w:bookmarkStart w:id="48" w:name="_Toc169982704"/>
      <w:r w:rsidRPr="00883B63">
        <w:rPr>
          <w:rFonts w:ascii="Arial" w:hAnsi="Arial" w:cs="Arial"/>
        </w:rPr>
        <w:t>Collision Avoidance</w:t>
      </w:r>
      <w:bookmarkEnd w:id="45"/>
      <w:bookmarkEnd w:id="46"/>
      <w:bookmarkEnd w:id="47"/>
      <w:bookmarkEnd w:id="48"/>
    </w:p>
    <w:p w14:paraId="3E05DF37" w14:textId="051E68C2" w:rsidR="003607CC" w:rsidRPr="00883B63" w:rsidRDefault="003607CC" w:rsidP="003607CC">
      <w:pPr>
        <w:jc w:val="both"/>
        <w:rPr>
          <w:rFonts w:ascii="Arial" w:hAnsi="Arial" w:cs="Arial"/>
          <w:sz w:val="20"/>
          <w:szCs w:val="20"/>
        </w:rPr>
      </w:pPr>
      <w:bookmarkStart w:id="49" w:name="_Hlk53169998"/>
      <w:r w:rsidRPr="00883B63">
        <w:rPr>
          <w:rFonts w:ascii="Arial" w:hAnsi="Arial" w:cs="Arial"/>
          <w:sz w:val="20"/>
          <w:szCs w:val="20"/>
        </w:rPr>
        <w:t xml:space="preserve">The OOW should take early and positive action in compliance with </w:t>
      </w:r>
      <w:r w:rsidR="0050328D" w:rsidRPr="00883B63">
        <w:rPr>
          <w:rFonts w:ascii="Arial" w:hAnsi="Arial" w:cs="Arial"/>
          <w:sz w:val="20"/>
          <w:szCs w:val="20"/>
        </w:rPr>
        <w:t>the ColRegs</w:t>
      </w:r>
      <w:r w:rsidRPr="00883B63">
        <w:rPr>
          <w:rFonts w:ascii="Arial" w:hAnsi="Arial" w:cs="Arial"/>
          <w:sz w:val="20"/>
          <w:szCs w:val="20"/>
        </w:rPr>
        <w:t xml:space="preserve"> and subsequently check that such action is having the desired effect. </w:t>
      </w:r>
      <w:r w:rsidR="00C61430" w:rsidRPr="00883B63">
        <w:rPr>
          <w:rFonts w:ascii="Arial" w:hAnsi="Arial" w:cs="Arial"/>
          <w:sz w:val="20"/>
          <w:szCs w:val="20"/>
        </w:rPr>
        <w:t>They</w:t>
      </w:r>
      <w:r w:rsidRPr="00883B63">
        <w:rPr>
          <w:rFonts w:ascii="Arial" w:hAnsi="Arial" w:cs="Arial"/>
          <w:sz w:val="20"/>
          <w:szCs w:val="20"/>
        </w:rPr>
        <w:t xml:space="preserve"> may take early action, in the practice of good seamanship, before risk of collision exists to avoid a close quarter’s situation.</w:t>
      </w:r>
    </w:p>
    <w:p w14:paraId="02511953" w14:textId="77777777" w:rsidR="003607CC" w:rsidRPr="00883B63" w:rsidRDefault="003607CC" w:rsidP="003607CC">
      <w:pPr>
        <w:jc w:val="both"/>
        <w:rPr>
          <w:rFonts w:ascii="Arial" w:hAnsi="Arial" w:cs="Arial"/>
          <w:sz w:val="20"/>
          <w:szCs w:val="20"/>
        </w:rPr>
      </w:pPr>
    </w:p>
    <w:p w14:paraId="7C453E8B"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In clear visibility, open water clearance distances for other vessels is:</w:t>
      </w:r>
    </w:p>
    <w:p w14:paraId="077D5FF3" w14:textId="77777777" w:rsidR="003607CC" w:rsidRPr="00883B63" w:rsidRDefault="003607CC" w:rsidP="003607CC">
      <w:pPr>
        <w:pStyle w:val="ListParagraph"/>
        <w:numPr>
          <w:ilvl w:val="0"/>
          <w:numId w:val="22"/>
        </w:numPr>
        <w:jc w:val="both"/>
        <w:rPr>
          <w:rFonts w:ascii="Arial" w:hAnsi="Arial" w:cs="Arial"/>
          <w:sz w:val="20"/>
          <w:szCs w:val="20"/>
        </w:rPr>
      </w:pPr>
      <w:r w:rsidRPr="00883B63">
        <w:rPr>
          <w:rFonts w:ascii="Arial" w:hAnsi="Arial" w:cs="Arial"/>
          <w:sz w:val="20"/>
          <w:szCs w:val="20"/>
        </w:rPr>
        <w:t>Crossing vessel 2 miles</w:t>
      </w:r>
    </w:p>
    <w:p w14:paraId="6FD6A4A6" w14:textId="77777777" w:rsidR="003607CC" w:rsidRPr="00883B63" w:rsidRDefault="003607CC" w:rsidP="003607CC">
      <w:pPr>
        <w:pStyle w:val="ListParagraph"/>
        <w:numPr>
          <w:ilvl w:val="0"/>
          <w:numId w:val="22"/>
        </w:numPr>
        <w:jc w:val="both"/>
        <w:rPr>
          <w:rFonts w:ascii="Arial" w:hAnsi="Arial" w:cs="Arial"/>
          <w:sz w:val="20"/>
          <w:szCs w:val="20"/>
        </w:rPr>
      </w:pPr>
      <w:r w:rsidRPr="00883B63">
        <w:rPr>
          <w:rFonts w:ascii="Arial" w:hAnsi="Arial" w:cs="Arial"/>
          <w:sz w:val="20"/>
          <w:szCs w:val="20"/>
        </w:rPr>
        <w:t>Overtaking 1 mile</w:t>
      </w:r>
    </w:p>
    <w:p w14:paraId="18775710" w14:textId="77777777" w:rsidR="003607CC" w:rsidRPr="00883B63" w:rsidRDefault="003607CC" w:rsidP="003607CC">
      <w:pPr>
        <w:pStyle w:val="ListParagraph"/>
        <w:numPr>
          <w:ilvl w:val="0"/>
          <w:numId w:val="22"/>
        </w:numPr>
        <w:jc w:val="both"/>
        <w:rPr>
          <w:rFonts w:ascii="Arial" w:hAnsi="Arial" w:cs="Arial"/>
          <w:sz w:val="20"/>
          <w:szCs w:val="20"/>
        </w:rPr>
      </w:pPr>
      <w:r w:rsidRPr="00883B63">
        <w:rPr>
          <w:rFonts w:ascii="Arial" w:hAnsi="Arial" w:cs="Arial"/>
          <w:sz w:val="20"/>
          <w:szCs w:val="20"/>
        </w:rPr>
        <w:t>Head on 1 mile</w:t>
      </w:r>
    </w:p>
    <w:p w14:paraId="3553C3E0" w14:textId="77777777" w:rsidR="003607CC" w:rsidRPr="00883B63" w:rsidRDefault="003607CC" w:rsidP="003607CC">
      <w:pPr>
        <w:jc w:val="both"/>
        <w:rPr>
          <w:rFonts w:ascii="Arial" w:hAnsi="Arial" w:cs="Arial"/>
          <w:sz w:val="20"/>
          <w:szCs w:val="20"/>
        </w:rPr>
      </w:pPr>
    </w:p>
    <w:p w14:paraId="698E31A7"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In congested waters, due regard will be </w:t>
      </w:r>
      <w:proofErr w:type="spellStart"/>
      <w:r w:rsidRPr="00883B63">
        <w:rPr>
          <w:rFonts w:ascii="Arial" w:hAnsi="Arial" w:cs="Arial"/>
          <w:sz w:val="20"/>
          <w:szCs w:val="20"/>
        </w:rPr>
        <w:t>had</w:t>
      </w:r>
      <w:proofErr w:type="spellEnd"/>
      <w:r w:rsidRPr="00883B63">
        <w:rPr>
          <w:rFonts w:ascii="Arial" w:hAnsi="Arial" w:cs="Arial"/>
          <w:sz w:val="20"/>
          <w:szCs w:val="20"/>
        </w:rPr>
        <w:t xml:space="preserve"> to the observance of good seamanship and early action to avoid collision.  This is especially relevant when navigating in areas with a high density of small boats and sailing yachts.  Use of the appropriate sound signals is encouraged in these situations.</w:t>
      </w:r>
    </w:p>
    <w:p w14:paraId="3B01A9CC" w14:textId="77777777" w:rsidR="00C61430" w:rsidRPr="00883B63" w:rsidRDefault="00C61430" w:rsidP="003607CC">
      <w:pPr>
        <w:jc w:val="both"/>
        <w:rPr>
          <w:rFonts w:ascii="Arial" w:hAnsi="Arial" w:cs="Arial"/>
          <w:sz w:val="20"/>
          <w:szCs w:val="20"/>
        </w:rPr>
      </w:pPr>
    </w:p>
    <w:p w14:paraId="110E4A67" w14:textId="38C13B3D" w:rsidR="00C61430" w:rsidRDefault="00C61430" w:rsidP="003607CC">
      <w:pPr>
        <w:jc w:val="both"/>
        <w:rPr>
          <w:rFonts w:ascii="Arial" w:hAnsi="Arial" w:cs="Arial"/>
          <w:sz w:val="20"/>
          <w:szCs w:val="20"/>
        </w:rPr>
      </w:pPr>
      <w:r w:rsidRPr="00883B63">
        <w:rPr>
          <w:rFonts w:ascii="Arial" w:hAnsi="Arial" w:cs="Arial"/>
          <w:sz w:val="20"/>
          <w:szCs w:val="20"/>
        </w:rPr>
        <w:t xml:space="preserve">I wish to be informed by 5nm for any vessel </w:t>
      </w:r>
      <w:r w:rsidR="00883B63" w:rsidRPr="00883B63">
        <w:rPr>
          <w:rFonts w:ascii="Arial" w:hAnsi="Arial" w:cs="Arial"/>
          <w:sz w:val="20"/>
          <w:szCs w:val="20"/>
        </w:rPr>
        <w:t>whose</w:t>
      </w:r>
      <w:r w:rsidRPr="00883B63">
        <w:rPr>
          <w:rFonts w:ascii="Arial" w:hAnsi="Arial" w:cs="Arial"/>
          <w:sz w:val="20"/>
          <w:szCs w:val="20"/>
        </w:rPr>
        <w:t xml:space="preserve"> CPA is less than the above distances with a concise shipping report detailing the OOW actions to maintain safety in accordance with the COLREGS.  OOW’s are free to manoeuvre within the XTD having made the above report.  Should it be necessary to cross outside the XTD, I am to be requested to come to the bridge.</w:t>
      </w:r>
    </w:p>
    <w:p w14:paraId="72BE07CB" w14:textId="77777777" w:rsidR="004D3D58" w:rsidRDefault="004D3D58" w:rsidP="003607CC">
      <w:pPr>
        <w:jc w:val="both"/>
        <w:rPr>
          <w:rFonts w:ascii="Arial" w:hAnsi="Arial" w:cs="Arial"/>
          <w:sz w:val="20"/>
          <w:szCs w:val="20"/>
        </w:rPr>
      </w:pPr>
    </w:p>
    <w:p w14:paraId="08376E71" w14:textId="766448DF" w:rsidR="004D3D58" w:rsidRPr="00883B63" w:rsidRDefault="004D3D58" w:rsidP="003607CC">
      <w:pPr>
        <w:jc w:val="both"/>
        <w:rPr>
          <w:rFonts w:ascii="Arial" w:hAnsi="Arial" w:cs="Arial"/>
          <w:sz w:val="20"/>
          <w:szCs w:val="20"/>
        </w:rPr>
      </w:pPr>
      <w:r>
        <w:rPr>
          <w:rFonts w:ascii="Arial" w:hAnsi="Arial" w:cs="Arial"/>
          <w:sz w:val="20"/>
          <w:szCs w:val="20"/>
        </w:rPr>
        <w:t>For consistency and to help paint the picture in my mind when you make the report, an example of the format I expect each time is at annex B.</w:t>
      </w:r>
    </w:p>
    <w:p w14:paraId="0F13C63D" w14:textId="77777777" w:rsidR="003607CC" w:rsidRPr="00883B63" w:rsidRDefault="003607CC" w:rsidP="003607CC">
      <w:pPr>
        <w:jc w:val="both"/>
        <w:rPr>
          <w:rFonts w:ascii="Arial" w:hAnsi="Arial" w:cs="Arial"/>
          <w:sz w:val="20"/>
          <w:szCs w:val="20"/>
        </w:rPr>
      </w:pPr>
    </w:p>
    <w:p w14:paraId="04A8BB3A" w14:textId="77777777" w:rsidR="003607CC" w:rsidRPr="00883B63" w:rsidRDefault="003607CC" w:rsidP="003607CC">
      <w:pPr>
        <w:jc w:val="both"/>
        <w:rPr>
          <w:rFonts w:ascii="Arial" w:hAnsi="Arial" w:cs="Arial"/>
          <w:b/>
          <w:sz w:val="20"/>
          <w:szCs w:val="20"/>
        </w:rPr>
      </w:pPr>
      <w:r w:rsidRPr="00883B63">
        <w:rPr>
          <w:rFonts w:ascii="Arial" w:hAnsi="Arial" w:cs="Arial"/>
          <w:b/>
          <w:sz w:val="20"/>
          <w:szCs w:val="20"/>
        </w:rPr>
        <w:t xml:space="preserve">The Use of collision avoidance by VHF is discouraged and its assistance should only be considered if you have clearly and unambiguously identified the other vessel and their intentions. </w:t>
      </w:r>
      <w:bookmarkEnd w:id="49"/>
    </w:p>
    <w:p w14:paraId="582341DD" w14:textId="77777777" w:rsidR="003607CC" w:rsidRPr="00883B63" w:rsidRDefault="003607CC" w:rsidP="003607CC">
      <w:pPr>
        <w:pStyle w:val="Heading1"/>
        <w:numPr>
          <w:ilvl w:val="0"/>
          <w:numId w:val="30"/>
        </w:numPr>
        <w:spacing w:before="480"/>
        <w:jc w:val="both"/>
        <w:rPr>
          <w:rFonts w:ascii="Arial" w:hAnsi="Arial" w:cs="Arial"/>
        </w:rPr>
      </w:pPr>
      <w:bookmarkStart w:id="50" w:name="_Toc166135750"/>
      <w:r w:rsidRPr="00883B63">
        <w:rPr>
          <w:rFonts w:ascii="Arial" w:hAnsi="Arial" w:cs="Arial"/>
        </w:rPr>
        <w:t xml:space="preserve"> </w:t>
      </w:r>
      <w:bookmarkStart w:id="51" w:name="_Toc220840781"/>
      <w:bookmarkStart w:id="52" w:name="_Toc220840981"/>
      <w:bookmarkStart w:id="53" w:name="_Toc169982705"/>
      <w:r w:rsidRPr="00883B63">
        <w:rPr>
          <w:rFonts w:ascii="Arial" w:hAnsi="Arial" w:cs="Arial"/>
        </w:rPr>
        <w:t>Restricted Visibility</w:t>
      </w:r>
      <w:bookmarkEnd w:id="50"/>
      <w:bookmarkEnd w:id="51"/>
      <w:bookmarkEnd w:id="52"/>
      <w:bookmarkEnd w:id="53"/>
    </w:p>
    <w:p w14:paraId="5BA2920D" w14:textId="24684358"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When restricted visibility is encountered or expected, the first responsibility of the OOW is to comply fully with the </w:t>
      </w:r>
      <w:r w:rsidR="0050328D" w:rsidRPr="00883B63">
        <w:rPr>
          <w:rFonts w:ascii="Arial" w:hAnsi="Arial" w:cs="Arial"/>
          <w:sz w:val="20"/>
          <w:szCs w:val="20"/>
        </w:rPr>
        <w:t>ColRegs</w:t>
      </w:r>
      <w:r w:rsidRPr="00883B63">
        <w:rPr>
          <w:rFonts w:ascii="Arial" w:hAnsi="Arial" w:cs="Arial"/>
          <w:sz w:val="20"/>
          <w:szCs w:val="20"/>
        </w:rPr>
        <w:t xml:space="preserve">, with particular regard to lookout, sounding of fog signals, proceeding at a safe speed and having the engines ready for immediate manoeuvres. In addition, </w:t>
      </w:r>
      <w:r w:rsidR="00C61430" w:rsidRPr="00883B63">
        <w:rPr>
          <w:rFonts w:ascii="Arial" w:hAnsi="Arial" w:cs="Arial"/>
          <w:sz w:val="20"/>
          <w:szCs w:val="20"/>
        </w:rPr>
        <w:t>th</w:t>
      </w:r>
      <w:r w:rsidRPr="00883B63">
        <w:rPr>
          <w:rFonts w:ascii="Arial" w:hAnsi="Arial" w:cs="Arial"/>
          <w:sz w:val="20"/>
          <w:szCs w:val="20"/>
        </w:rPr>
        <w:t>e</w:t>
      </w:r>
      <w:r w:rsidR="00C61430" w:rsidRPr="00883B63">
        <w:rPr>
          <w:rFonts w:ascii="Arial" w:hAnsi="Arial" w:cs="Arial"/>
          <w:sz w:val="20"/>
          <w:szCs w:val="20"/>
        </w:rPr>
        <w:t>y</w:t>
      </w:r>
      <w:r w:rsidRPr="00883B63">
        <w:rPr>
          <w:rFonts w:ascii="Arial" w:hAnsi="Arial" w:cs="Arial"/>
          <w:sz w:val="20"/>
          <w:szCs w:val="20"/>
        </w:rPr>
        <w:t xml:space="preserve"> should:</w:t>
      </w:r>
    </w:p>
    <w:p w14:paraId="06C9E39A" w14:textId="6C4B038D" w:rsidR="003607CC" w:rsidRPr="00883B63" w:rsidRDefault="003607CC" w:rsidP="003607CC">
      <w:pPr>
        <w:numPr>
          <w:ilvl w:val="0"/>
          <w:numId w:val="17"/>
        </w:numPr>
        <w:jc w:val="both"/>
        <w:rPr>
          <w:rFonts w:ascii="Arial" w:hAnsi="Arial" w:cs="Arial"/>
          <w:sz w:val="20"/>
          <w:szCs w:val="20"/>
        </w:rPr>
      </w:pPr>
      <w:r w:rsidRPr="00883B63">
        <w:rPr>
          <w:rFonts w:ascii="Arial" w:hAnsi="Arial" w:cs="Arial"/>
          <w:sz w:val="20"/>
          <w:szCs w:val="20"/>
        </w:rPr>
        <w:t xml:space="preserve">Inform </w:t>
      </w:r>
      <w:r w:rsidR="006C59CA" w:rsidRPr="00883B63">
        <w:rPr>
          <w:rFonts w:ascii="Arial" w:hAnsi="Arial" w:cs="Arial"/>
          <w:sz w:val="20"/>
          <w:szCs w:val="20"/>
        </w:rPr>
        <w:t>me</w:t>
      </w:r>
    </w:p>
    <w:p w14:paraId="0A2D4D7C" w14:textId="21B9F17C" w:rsidR="003607CC" w:rsidRPr="00883B63" w:rsidRDefault="003607CC" w:rsidP="003607CC">
      <w:pPr>
        <w:numPr>
          <w:ilvl w:val="0"/>
          <w:numId w:val="17"/>
        </w:numPr>
        <w:jc w:val="both"/>
        <w:rPr>
          <w:rFonts w:ascii="Arial" w:hAnsi="Arial" w:cs="Arial"/>
          <w:sz w:val="20"/>
          <w:szCs w:val="20"/>
        </w:rPr>
      </w:pPr>
      <w:r w:rsidRPr="00883B63">
        <w:rPr>
          <w:rFonts w:ascii="Arial" w:hAnsi="Arial" w:cs="Arial"/>
          <w:sz w:val="20"/>
          <w:szCs w:val="20"/>
        </w:rPr>
        <w:t>Post a proper lookout and helmsman and, in congested waters</w:t>
      </w:r>
      <w:r w:rsidR="00C61430" w:rsidRPr="00883B63">
        <w:rPr>
          <w:rFonts w:ascii="Arial" w:hAnsi="Arial" w:cs="Arial"/>
          <w:sz w:val="20"/>
          <w:szCs w:val="20"/>
        </w:rPr>
        <w:t>,</w:t>
      </w:r>
      <w:r w:rsidRPr="00883B63">
        <w:rPr>
          <w:rFonts w:ascii="Arial" w:hAnsi="Arial" w:cs="Arial"/>
          <w:sz w:val="20"/>
          <w:szCs w:val="20"/>
        </w:rPr>
        <w:t xml:space="preserve"> revert to hand steering immediately;</w:t>
      </w:r>
    </w:p>
    <w:p w14:paraId="56A33FDC" w14:textId="12618C00" w:rsidR="00C61430" w:rsidRPr="00883B63" w:rsidRDefault="00C61430" w:rsidP="003607CC">
      <w:pPr>
        <w:numPr>
          <w:ilvl w:val="0"/>
          <w:numId w:val="17"/>
        </w:numPr>
        <w:jc w:val="both"/>
        <w:rPr>
          <w:rFonts w:ascii="Arial" w:hAnsi="Arial" w:cs="Arial"/>
          <w:sz w:val="20"/>
          <w:szCs w:val="20"/>
        </w:rPr>
      </w:pPr>
      <w:r w:rsidRPr="00883B63">
        <w:rPr>
          <w:rFonts w:ascii="Arial" w:hAnsi="Arial" w:cs="Arial"/>
          <w:sz w:val="20"/>
          <w:szCs w:val="20"/>
        </w:rPr>
        <w:t>Consider posting a lookout close to the stern who must remain on communications with the bridge, wearing a lifejacket and carrying a torch</w:t>
      </w:r>
    </w:p>
    <w:p w14:paraId="07024CEA" w14:textId="77777777" w:rsidR="003607CC" w:rsidRPr="00883B63" w:rsidRDefault="003607CC" w:rsidP="003607CC">
      <w:pPr>
        <w:numPr>
          <w:ilvl w:val="0"/>
          <w:numId w:val="17"/>
        </w:numPr>
        <w:jc w:val="both"/>
        <w:rPr>
          <w:rFonts w:ascii="Arial" w:hAnsi="Arial" w:cs="Arial"/>
          <w:sz w:val="20"/>
          <w:szCs w:val="20"/>
        </w:rPr>
      </w:pPr>
      <w:r w:rsidRPr="00883B63">
        <w:rPr>
          <w:rFonts w:ascii="Arial" w:hAnsi="Arial" w:cs="Arial"/>
          <w:sz w:val="20"/>
          <w:szCs w:val="20"/>
        </w:rPr>
        <w:t>Exhibit navigation lights</w:t>
      </w:r>
    </w:p>
    <w:p w14:paraId="7E4D6FB1" w14:textId="7571F6DD" w:rsidR="003607CC" w:rsidRPr="00883B63" w:rsidRDefault="003607CC" w:rsidP="003607CC">
      <w:pPr>
        <w:numPr>
          <w:ilvl w:val="0"/>
          <w:numId w:val="17"/>
        </w:numPr>
        <w:jc w:val="both"/>
        <w:rPr>
          <w:rFonts w:ascii="Arial" w:hAnsi="Arial" w:cs="Arial"/>
          <w:sz w:val="20"/>
          <w:szCs w:val="20"/>
        </w:rPr>
      </w:pPr>
      <w:r w:rsidRPr="00883B63">
        <w:rPr>
          <w:rFonts w:ascii="Arial" w:hAnsi="Arial" w:cs="Arial"/>
          <w:sz w:val="20"/>
          <w:szCs w:val="20"/>
        </w:rPr>
        <w:t>Operate and use the radar</w:t>
      </w:r>
    </w:p>
    <w:p w14:paraId="34393281" w14:textId="52AD4977" w:rsidR="00C61430" w:rsidRPr="00883B63" w:rsidRDefault="00C61430" w:rsidP="003607CC">
      <w:pPr>
        <w:numPr>
          <w:ilvl w:val="0"/>
          <w:numId w:val="17"/>
        </w:numPr>
        <w:jc w:val="both"/>
        <w:rPr>
          <w:rFonts w:ascii="Arial" w:hAnsi="Arial" w:cs="Arial"/>
          <w:sz w:val="20"/>
          <w:szCs w:val="20"/>
        </w:rPr>
      </w:pPr>
      <w:r w:rsidRPr="00883B63">
        <w:rPr>
          <w:rFonts w:ascii="Arial" w:hAnsi="Arial" w:cs="Arial"/>
          <w:sz w:val="20"/>
          <w:szCs w:val="20"/>
        </w:rPr>
        <w:t>Open the bridge wing doors</w:t>
      </w:r>
    </w:p>
    <w:p w14:paraId="7163D2DD" w14:textId="76B89389" w:rsidR="003607CC" w:rsidRPr="00883B63" w:rsidRDefault="003607CC" w:rsidP="003607CC">
      <w:pPr>
        <w:pStyle w:val="Heading1"/>
        <w:numPr>
          <w:ilvl w:val="0"/>
          <w:numId w:val="30"/>
        </w:numPr>
        <w:spacing w:before="480"/>
        <w:jc w:val="both"/>
        <w:rPr>
          <w:rFonts w:ascii="Arial" w:hAnsi="Arial" w:cs="Arial"/>
        </w:rPr>
      </w:pPr>
      <w:bookmarkStart w:id="54" w:name="_Toc166135752"/>
      <w:bookmarkStart w:id="55" w:name="_Toc220840783"/>
      <w:bookmarkStart w:id="56" w:name="_Toc220840983"/>
      <w:bookmarkStart w:id="57" w:name="_Toc169982706"/>
      <w:r w:rsidRPr="00883B63">
        <w:rPr>
          <w:rFonts w:ascii="Arial" w:hAnsi="Arial" w:cs="Arial"/>
        </w:rPr>
        <w:t>Navigation with Pilot Embarked</w:t>
      </w:r>
      <w:bookmarkEnd w:id="54"/>
      <w:bookmarkEnd w:id="55"/>
      <w:bookmarkEnd w:id="56"/>
      <w:bookmarkEnd w:id="57"/>
    </w:p>
    <w:p w14:paraId="1D9D6AD0" w14:textId="4FBA805E"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It should be noted that the Pilot is a member of the bridge team and that </w:t>
      </w:r>
      <w:r w:rsidR="00724D3A" w:rsidRPr="00883B63">
        <w:rPr>
          <w:rFonts w:ascii="Arial" w:hAnsi="Arial" w:cs="Arial"/>
          <w:sz w:val="20"/>
          <w:szCs w:val="20"/>
        </w:rPr>
        <w:t>I</w:t>
      </w:r>
      <w:r w:rsidR="0005552A" w:rsidRPr="00883B63">
        <w:rPr>
          <w:rFonts w:ascii="Arial" w:hAnsi="Arial" w:cs="Arial"/>
          <w:sz w:val="20"/>
          <w:szCs w:val="20"/>
        </w:rPr>
        <w:t xml:space="preserve"> remain</w:t>
      </w:r>
      <w:r w:rsidRPr="00883B63">
        <w:rPr>
          <w:rFonts w:ascii="Arial" w:hAnsi="Arial" w:cs="Arial"/>
          <w:sz w:val="20"/>
          <w:szCs w:val="20"/>
        </w:rPr>
        <w:t xml:space="preserve"> in command at all times. </w:t>
      </w:r>
    </w:p>
    <w:p w14:paraId="3B177139" w14:textId="77777777" w:rsidR="003607CC" w:rsidRPr="00883B63" w:rsidRDefault="003607CC" w:rsidP="003607CC">
      <w:pPr>
        <w:jc w:val="both"/>
        <w:rPr>
          <w:rFonts w:ascii="Arial" w:hAnsi="Arial" w:cs="Arial"/>
          <w:sz w:val="20"/>
          <w:szCs w:val="20"/>
        </w:rPr>
      </w:pPr>
    </w:p>
    <w:p w14:paraId="0D5F7260" w14:textId="5CC44F86" w:rsidR="003607CC" w:rsidRPr="00883B63" w:rsidRDefault="003607CC" w:rsidP="003607CC">
      <w:pPr>
        <w:jc w:val="both"/>
        <w:rPr>
          <w:rFonts w:ascii="Arial" w:hAnsi="Arial" w:cs="Arial"/>
          <w:sz w:val="20"/>
          <w:szCs w:val="20"/>
        </w:rPr>
      </w:pPr>
      <w:r w:rsidRPr="00883B63">
        <w:rPr>
          <w:rFonts w:ascii="Arial" w:hAnsi="Arial" w:cs="Arial"/>
          <w:sz w:val="20"/>
          <w:szCs w:val="20"/>
        </w:rPr>
        <w:lastRenderedPageBreak/>
        <w:t xml:space="preserve">The presence of a Pilot does not relieve the OOW of </w:t>
      </w:r>
      <w:r w:rsidR="00C61430" w:rsidRPr="00883B63">
        <w:rPr>
          <w:rFonts w:ascii="Arial" w:hAnsi="Arial" w:cs="Arial"/>
          <w:sz w:val="20"/>
          <w:szCs w:val="20"/>
        </w:rPr>
        <w:t>their</w:t>
      </w:r>
      <w:r w:rsidRPr="00883B63">
        <w:rPr>
          <w:rFonts w:ascii="Arial" w:hAnsi="Arial" w:cs="Arial"/>
          <w:sz w:val="20"/>
          <w:szCs w:val="20"/>
        </w:rPr>
        <w:t xml:space="preserve"> duties to ensure the safe navigation of the yacht and if at any time </w:t>
      </w:r>
      <w:r w:rsidR="00C61430" w:rsidRPr="00883B63">
        <w:rPr>
          <w:rFonts w:ascii="Arial" w:hAnsi="Arial" w:cs="Arial"/>
          <w:sz w:val="20"/>
          <w:szCs w:val="20"/>
        </w:rPr>
        <w:t>they are</w:t>
      </w:r>
      <w:r w:rsidRPr="00883B63">
        <w:rPr>
          <w:rFonts w:ascii="Arial" w:hAnsi="Arial" w:cs="Arial"/>
          <w:sz w:val="20"/>
          <w:szCs w:val="20"/>
        </w:rPr>
        <w:t xml:space="preserve"> in any doubt as to the pilot’s actions or intentions, </w:t>
      </w:r>
      <w:r w:rsidR="00C61430" w:rsidRPr="00883B63">
        <w:rPr>
          <w:rFonts w:ascii="Arial" w:hAnsi="Arial" w:cs="Arial"/>
          <w:sz w:val="20"/>
          <w:szCs w:val="20"/>
        </w:rPr>
        <w:t>t</w:t>
      </w:r>
      <w:r w:rsidRPr="00883B63">
        <w:rPr>
          <w:rFonts w:ascii="Arial" w:hAnsi="Arial" w:cs="Arial"/>
          <w:sz w:val="20"/>
          <w:szCs w:val="20"/>
        </w:rPr>
        <w:t>he</w:t>
      </w:r>
      <w:r w:rsidR="00C61430" w:rsidRPr="00883B63">
        <w:rPr>
          <w:rFonts w:ascii="Arial" w:hAnsi="Arial" w:cs="Arial"/>
          <w:sz w:val="20"/>
          <w:szCs w:val="20"/>
        </w:rPr>
        <w:t>y</w:t>
      </w:r>
      <w:r w:rsidRPr="00883B63">
        <w:rPr>
          <w:rFonts w:ascii="Arial" w:hAnsi="Arial" w:cs="Arial"/>
          <w:sz w:val="20"/>
          <w:szCs w:val="20"/>
        </w:rPr>
        <w:t xml:space="preserve"> should not delay in seeking clarification from the pilot; if doubt still exists, </w:t>
      </w:r>
      <w:r w:rsidR="00C61430" w:rsidRPr="00883B63">
        <w:rPr>
          <w:rFonts w:ascii="Arial" w:hAnsi="Arial" w:cs="Arial"/>
          <w:sz w:val="20"/>
          <w:szCs w:val="20"/>
        </w:rPr>
        <w:t>t</w:t>
      </w:r>
      <w:r w:rsidRPr="00883B63">
        <w:rPr>
          <w:rFonts w:ascii="Arial" w:hAnsi="Arial" w:cs="Arial"/>
          <w:sz w:val="20"/>
          <w:szCs w:val="20"/>
        </w:rPr>
        <w:t>he</w:t>
      </w:r>
      <w:r w:rsidR="00C61430" w:rsidRPr="00883B63">
        <w:rPr>
          <w:rFonts w:ascii="Arial" w:hAnsi="Arial" w:cs="Arial"/>
          <w:sz w:val="20"/>
          <w:szCs w:val="20"/>
        </w:rPr>
        <w:t>y</w:t>
      </w:r>
      <w:r w:rsidRPr="00883B63">
        <w:rPr>
          <w:rFonts w:ascii="Arial" w:hAnsi="Arial" w:cs="Arial"/>
          <w:sz w:val="20"/>
          <w:szCs w:val="20"/>
        </w:rPr>
        <w:t xml:space="preserve"> should notify </w:t>
      </w:r>
      <w:r w:rsidR="00724D3A" w:rsidRPr="00883B63">
        <w:rPr>
          <w:rFonts w:ascii="Arial" w:hAnsi="Arial" w:cs="Arial"/>
          <w:sz w:val="20"/>
          <w:szCs w:val="20"/>
        </w:rPr>
        <w:t>me</w:t>
      </w:r>
      <w:r w:rsidRPr="00883B63">
        <w:rPr>
          <w:rFonts w:ascii="Arial" w:hAnsi="Arial" w:cs="Arial"/>
          <w:sz w:val="20"/>
          <w:szCs w:val="20"/>
        </w:rPr>
        <w:t xml:space="preserve"> immediately and take whatever action is necessary to keep vessel safe, before </w:t>
      </w:r>
      <w:r w:rsidR="00724D3A" w:rsidRPr="00883B63">
        <w:rPr>
          <w:rFonts w:ascii="Arial" w:hAnsi="Arial" w:cs="Arial"/>
          <w:sz w:val="20"/>
          <w:szCs w:val="20"/>
        </w:rPr>
        <w:t xml:space="preserve">I </w:t>
      </w:r>
      <w:r w:rsidRPr="00883B63">
        <w:rPr>
          <w:rFonts w:ascii="Arial" w:hAnsi="Arial" w:cs="Arial"/>
          <w:sz w:val="20"/>
          <w:szCs w:val="20"/>
        </w:rPr>
        <w:t>arrive.</w:t>
      </w:r>
    </w:p>
    <w:p w14:paraId="21B3781C" w14:textId="77777777" w:rsidR="003607CC" w:rsidRPr="00883B63" w:rsidRDefault="003607CC" w:rsidP="003607CC">
      <w:pPr>
        <w:pStyle w:val="Heading1"/>
        <w:numPr>
          <w:ilvl w:val="0"/>
          <w:numId w:val="30"/>
        </w:numPr>
        <w:spacing w:before="480"/>
        <w:jc w:val="both"/>
        <w:rPr>
          <w:rFonts w:ascii="Arial" w:hAnsi="Arial" w:cs="Arial"/>
        </w:rPr>
      </w:pPr>
      <w:bookmarkStart w:id="58" w:name="_Toc166135753"/>
      <w:r w:rsidRPr="00883B63">
        <w:rPr>
          <w:rFonts w:ascii="Arial" w:hAnsi="Arial" w:cs="Arial"/>
        </w:rPr>
        <w:t xml:space="preserve"> </w:t>
      </w:r>
      <w:bookmarkStart w:id="59" w:name="_Toc220840784"/>
      <w:bookmarkStart w:id="60" w:name="_Toc220840984"/>
      <w:bookmarkStart w:id="61" w:name="_Toc169982707"/>
      <w:r w:rsidRPr="00883B63">
        <w:rPr>
          <w:rFonts w:ascii="Arial" w:hAnsi="Arial" w:cs="Arial"/>
        </w:rPr>
        <w:t>Ship at Anchor</w:t>
      </w:r>
      <w:bookmarkEnd w:id="58"/>
      <w:bookmarkEnd w:id="59"/>
      <w:bookmarkEnd w:id="60"/>
      <w:bookmarkEnd w:id="61"/>
    </w:p>
    <w:p w14:paraId="7D139C97" w14:textId="50D8568C" w:rsidR="003607CC" w:rsidRPr="00883B63" w:rsidRDefault="003607CC" w:rsidP="003607CC">
      <w:pPr>
        <w:jc w:val="both"/>
        <w:rPr>
          <w:rFonts w:ascii="Arial" w:hAnsi="Arial" w:cs="Arial"/>
          <w:sz w:val="20"/>
          <w:szCs w:val="20"/>
        </w:rPr>
      </w:pPr>
      <w:bookmarkStart w:id="62" w:name="_Hlk53170514"/>
      <w:r w:rsidRPr="00883B63">
        <w:rPr>
          <w:rFonts w:ascii="Arial" w:hAnsi="Arial" w:cs="Arial"/>
          <w:sz w:val="20"/>
          <w:szCs w:val="20"/>
        </w:rPr>
        <w:t xml:space="preserve">If </w:t>
      </w:r>
      <w:r w:rsidR="003F761C" w:rsidRPr="00883B63">
        <w:rPr>
          <w:rFonts w:ascii="Arial" w:hAnsi="Arial" w:cs="Arial"/>
          <w:sz w:val="20"/>
          <w:szCs w:val="20"/>
        </w:rPr>
        <w:t xml:space="preserve">I </w:t>
      </w:r>
      <w:r w:rsidRPr="00883B63">
        <w:rPr>
          <w:rFonts w:ascii="Arial" w:hAnsi="Arial" w:cs="Arial"/>
          <w:sz w:val="20"/>
          <w:szCs w:val="20"/>
        </w:rPr>
        <w:t xml:space="preserve">consider it necessary, a continuous navigational watch by a qualified OOW should be maintained at anchor.  </w:t>
      </w:r>
    </w:p>
    <w:p w14:paraId="746B4590" w14:textId="77777777" w:rsidR="003607CC" w:rsidRPr="00883B63" w:rsidRDefault="003607CC" w:rsidP="003607CC">
      <w:pPr>
        <w:jc w:val="both"/>
        <w:rPr>
          <w:rFonts w:ascii="Arial" w:hAnsi="Arial" w:cs="Arial"/>
          <w:sz w:val="20"/>
          <w:szCs w:val="20"/>
        </w:rPr>
      </w:pPr>
    </w:p>
    <w:p w14:paraId="52589721" w14:textId="4BFC3717" w:rsidR="003607CC" w:rsidRPr="00883B63" w:rsidRDefault="003607CC" w:rsidP="003607CC">
      <w:pPr>
        <w:jc w:val="both"/>
        <w:rPr>
          <w:rFonts w:ascii="Arial" w:hAnsi="Arial" w:cs="Arial"/>
          <w:sz w:val="20"/>
          <w:szCs w:val="20"/>
        </w:rPr>
      </w:pPr>
      <w:r w:rsidRPr="00883B63">
        <w:rPr>
          <w:rFonts w:ascii="Arial" w:hAnsi="Arial" w:cs="Arial"/>
          <w:sz w:val="20"/>
          <w:szCs w:val="20"/>
        </w:rPr>
        <w:t>In all circumstances, when at anchor, the watchkeeper shall:</w:t>
      </w:r>
    </w:p>
    <w:p w14:paraId="2BAAA388" w14:textId="77777777" w:rsidR="003607CC" w:rsidRPr="00883B63" w:rsidRDefault="003607CC" w:rsidP="003607CC">
      <w:pPr>
        <w:numPr>
          <w:ilvl w:val="0"/>
          <w:numId w:val="19"/>
        </w:numPr>
        <w:jc w:val="both"/>
        <w:rPr>
          <w:rFonts w:ascii="Arial" w:hAnsi="Arial" w:cs="Arial"/>
          <w:sz w:val="20"/>
          <w:szCs w:val="20"/>
        </w:rPr>
      </w:pPr>
      <w:r w:rsidRPr="00883B63">
        <w:rPr>
          <w:rFonts w:ascii="Arial" w:hAnsi="Arial" w:cs="Arial"/>
          <w:sz w:val="20"/>
          <w:szCs w:val="20"/>
        </w:rPr>
        <w:t>Plot the ship’s position at frequent intervals to determine if the yacht is remaining securely at anchor;</w:t>
      </w:r>
    </w:p>
    <w:p w14:paraId="4C506A61" w14:textId="25DA4D0A" w:rsidR="003607CC" w:rsidRPr="00883B63" w:rsidRDefault="003607CC" w:rsidP="003607CC">
      <w:pPr>
        <w:numPr>
          <w:ilvl w:val="1"/>
          <w:numId w:val="19"/>
        </w:numPr>
        <w:jc w:val="both"/>
        <w:rPr>
          <w:rFonts w:ascii="Arial" w:hAnsi="Arial" w:cs="Arial"/>
          <w:sz w:val="20"/>
          <w:szCs w:val="20"/>
        </w:rPr>
      </w:pPr>
      <w:r w:rsidRPr="00883B63">
        <w:rPr>
          <w:rFonts w:ascii="Arial" w:hAnsi="Arial" w:cs="Arial"/>
          <w:sz w:val="20"/>
          <w:szCs w:val="20"/>
        </w:rPr>
        <w:t>All available means shall be used, including but not limited to taking bearings/distances of fixed navigation marks or readily identifiable objects, use of radar, ECDIS and the attitude of the vessel to the wind. Set Anchor watch on ECDIS and Radar with swing radius and clearance circles.</w:t>
      </w:r>
    </w:p>
    <w:p w14:paraId="440DDA23" w14:textId="3F1EBAAB" w:rsidR="003607CC" w:rsidRPr="00883B63" w:rsidRDefault="0005552A" w:rsidP="003607CC">
      <w:pPr>
        <w:numPr>
          <w:ilvl w:val="0"/>
          <w:numId w:val="19"/>
        </w:numPr>
        <w:jc w:val="both"/>
        <w:rPr>
          <w:rFonts w:ascii="Arial" w:hAnsi="Arial" w:cs="Arial"/>
          <w:sz w:val="20"/>
          <w:szCs w:val="20"/>
        </w:rPr>
      </w:pPr>
      <w:r w:rsidRPr="00883B63">
        <w:rPr>
          <w:rFonts w:ascii="Arial" w:hAnsi="Arial" w:cs="Arial"/>
          <w:sz w:val="20"/>
          <w:szCs w:val="20"/>
        </w:rPr>
        <w:t xml:space="preserve">Notify </w:t>
      </w:r>
      <w:r w:rsidR="003F761C" w:rsidRPr="00883B63">
        <w:rPr>
          <w:rFonts w:ascii="Arial" w:hAnsi="Arial" w:cs="Arial"/>
          <w:sz w:val="20"/>
          <w:szCs w:val="20"/>
        </w:rPr>
        <w:t xml:space="preserve">me </w:t>
      </w:r>
      <w:r w:rsidR="003607CC" w:rsidRPr="00883B63">
        <w:rPr>
          <w:rFonts w:ascii="Arial" w:hAnsi="Arial" w:cs="Arial"/>
          <w:sz w:val="20"/>
          <w:szCs w:val="20"/>
        </w:rPr>
        <w:t xml:space="preserve">immediately if the yacht drags anchor; </w:t>
      </w:r>
    </w:p>
    <w:p w14:paraId="627654D1" w14:textId="6E913979" w:rsidR="003607CC" w:rsidRPr="00883B63" w:rsidRDefault="003607CC" w:rsidP="003607CC">
      <w:pPr>
        <w:numPr>
          <w:ilvl w:val="0"/>
          <w:numId w:val="19"/>
        </w:numPr>
        <w:jc w:val="both"/>
        <w:rPr>
          <w:rFonts w:ascii="Arial" w:hAnsi="Arial" w:cs="Arial"/>
          <w:sz w:val="20"/>
          <w:szCs w:val="20"/>
        </w:rPr>
      </w:pPr>
      <w:r w:rsidRPr="00883B63">
        <w:rPr>
          <w:rFonts w:ascii="Arial" w:hAnsi="Arial" w:cs="Arial"/>
          <w:sz w:val="20"/>
          <w:szCs w:val="20"/>
        </w:rPr>
        <w:t xml:space="preserve">Ensure that the state of readiness of the main engines and other machinery is in accordance with </w:t>
      </w:r>
      <w:r w:rsidR="003F761C" w:rsidRPr="00883B63">
        <w:rPr>
          <w:rFonts w:ascii="Arial" w:hAnsi="Arial" w:cs="Arial"/>
          <w:sz w:val="20"/>
          <w:szCs w:val="20"/>
        </w:rPr>
        <w:t>my</w:t>
      </w:r>
      <w:r w:rsidRPr="00883B63">
        <w:rPr>
          <w:rFonts w:ascii="Arial" w:hAnsi="Arial" w:cs="Arial"/>
          <w:sz w:val="20"/>
          <w:szCs w:val="20"/>
        </w:rPr>
        <w:t xml:space="preserve"> instructions;</w:t>
      </w:r>
    </w:p>
    <w:p w14:paraId="70A0C98A" w14:textId="13B06B1A" w:rsidR="003607CC" w:rsidRPr="00883B63" w:rsidRDefault="003607CC" w:rsidP="003607CC">
      <w:pPr>
        <w:numPr>
          <w:ilvl w:val="0"/>
          <w:numId w:val="19"/>
        </w:numPr>
        <w:jc w:val="both"/>
        <w:rPr>
          <w:rFonts w:ascii="Arial" w:hAnsi="Arial" w:cs="Arial"/>
          <w:sz w:val="20"/>
          <w:szCs w:val="20"/>
        </w:rPr>
      </w:pPr>
      <w:r w:rsidRPr="00883B63">
        <w:rPr>
          <w:rFonts w:ascii="Arial" w:hAnsi="Arial" w:cs="Arial"/>
          <w:sz w:val="20"/>
          <w:szCs w:val="20"/>
        </w:rPr>
        <w:t>If vis</w:t>
      </w:r>
      <w:r w:rsidR="0005552A" w:rsidRPr="00883B63">
        <w:rPr>
          <w:rFonts w:ascii="Arial" w:hAnsi="Arial" w:cs="Arial"/>
          <w:sz w:val="20"/>
          <w:szCs w:val="20"/>
        </w:rPr>
        <w:t>ibility deteriorates, notify</w:t>
      </w:r>
      <w:r w:rsidRPr="00883B63">
        <w:rPr>
          <w:rFonts w:ascii="Arial" w:hAnsi="Arial" w:cs="Arial"/>
          <w:sz w:val="20"/>
          <w:szCs w:val="20"/>
        </w:rPr>
        <w:t xml:space="preserve"> </w:t>
      </w:r>
      <w:r w:rsidR="003F761C" w:rsidRPr="00883B63">
        <w:rPr>
          <w:rFonts w:ascii="Arial" w:hAnsi="Arial" w:cs="Arial"/>
          <w:sz w:val="20"/>
          <w:szCs w:val="20"/>
        </w:rPr>
        <w:t>me</w:t>
      </w:r>
      <w:r w:rsidRPr="00883B63">
        <w:rPr>
          <w:rFonts w:ascii="Arial" w:hAnsi="Arial" w:cs="Arial"/>
          <w:sz w:val="20"/>
          <w:szCs w:val="20"/>
        </w:rPr>
        <w:t xml:space="preserve"> and comply with the applicable ColRegs;</w:t>
      </w:r>
    </w:p>
    <w:p w14:paraId="63609763" w14:textId="77777777" w:rsidR="003607CC" w:rsidRPr="00883B63" w:rsidRDefault="003607CC" w:rsidP="003607CC">
      <w:pPr>
        <w:numPr>
          <w:ilvl w:val="0"/>
          <w:numId w:val="19"/>
        </w:numPr>
        <w:jc w:val="both"/>
        <w:rPr>
          <w:rFonts w:ascii="Arial" w:hAnsi="Arial" w:cs="Arial"/>
          <w:sz w:val="20"/>
          <w:szCs w:val="20"/>
        </w:rPr>
      </w:pPr>
      <w:r w:rsidRPr="00883B63">
        <w:rPr>
          <w:rFonts w:ascii="Arial" w:hAnsi="Arial" w:cs="Arial"/>
          <w:sz w:val="20"/>
          <w:szCs w:val="20"/>
        </w:rPr>
        <w:t>Ensure that an efficient lookout is maintained;</w:t>
      </w:r>
    </w:p>
    <w:p w14:paraId="0B9C8C4E" w14:textId="77777777" w:rsidR="003607CC" w:rsidRPr="00883B63" w:rsidRDefault="003607CC" w:rsidP="003607CC">
      <w:pPr>
        <w:numPr>
          <w:ilvl w:val="0"/>
          <w:numId w:val="19"/>
        </w:numPr>
        <w:jc w:val="both"/>
        <w:rPr>
          <w:rFonts w:ascii="Arial" w:hAnsi="Arial" w:cs="Arial"/>
          <w:sz w:val="20"/>
          <w:szCs w:val="20"/>
        </w:rPr>
      </w:pPr>
      <w:r w:rsidRPr="00883B63">
        <w:rPr>
          <w:rFonts w:ascii="Arial" w:hAnsi="Arial" w:cs="Arial"/>
          <w:sz w:val="20"/>
          <w:szCs w:val="20"/>
        </w:rPr>
        <w:t>Ensure that inspection rounds of the ship are made periodically;</w:t>
      </w:r>
    </w:p>
    <w:p w14:paraId="0FBF4FED" w14:textId="77777777" w:rsidR="003607CC" w:rsidRPr="00883B63" w:rsidRDefault="003607CC" w:rsidP="003607CC">
      <w:pPr>
        <w:numPr>
          <w:ilvl w:val="0"/>
          <w:numId w:val="19"/>
        </w:numPr>
        <w:jc w:val="both"/>
        <w:rPr>
          <w:rFonts w:ascii="Arial" w:hAnsi="Arial" w:cs="Arial"/>
          <w:sz w:val="20"/>
          <w:szCs w:val="20"/>
        </w:rPr>
      </w:pPr>
      <w:r w:rsidRPr="00883B63">
        <w:rPr>
          <w:rFonts w:ascii="Arial" w:hAnsi="Arial" w:cs="Arial"/>
          <w:sz w:val="20"/>
          <w:szCs w:val="20"/>
        </w:rPr>
        <w:t>Observe meteorological and tidal conditions and the state of the sea;</w:t>
      </w:r>
    </w:p>
    <w:p w14:paraId="3969E46E" w14:textId="77777777" w:rsidR="003607CC" w:rsidRPr="00883B63" w:rsidRDefault="003607CC" w:rsidP="003607CC">
      <w:pPr>
        <w:numPr>
          <w:ilvl w:val="0"/>
          <w:numId w:val="19"/>
        </w:numPr>
        <w:jc w:val="both"/>
        <w:rPr>
          <w:rFonts w:ascii="Arial" w:hAnsi="Arial" w:cs="Arial"/>
          <w:sz w:val="20"/>
          <w:szCs w:val="20"/>
        </w:rPr>
      </w:pPr>
      <w:r w:rsidRPr="00883B63">
        <w:rPr>
          <w:rFonts w:ascii="Arial" w:hAnsi="Arial" w:cs="Arial"/>
          <w:sz w:val="20"/>
          <w:szCs w:val="20"/>
        </w:rPr>
        <w:t>Ensure that, as required, the ship exhibits the appropriate lights and shapes and that the appropriate sound signals are made at all times.</w:t>
      </w:r>
    </w:p>
    <w:bookmarkEnd w:id="62"/>
    <w:p w14:paraId="2E6D25AE" w14:textId="77777777" w:rsidR="003607CC" w:rsidRPr="00883B63" w:rsidRDefault="003607CC" w:rsidP="003607CC">
      <w:pPr>
        <w:pStyle w:val="Heading1"/>
        <w:numPr>
          <w:ilvl w:val="0"/>
          <w:numId w:val="30"/>
        </w:numPr>
        <w:spacing w:before="480"/>
        <w:jc w:val="both"/>
        <w:rPr>
          <w:rFonts w:ascii="Arial" w:hAnsi="Arial" w:cs="Arial"/>
        </w:rPr>
      </w:pPr>
      <w:r w:rsidRPr="00883B63">
        <w:rPr>
          <w:rFonts w:ascii="Arial" w:hAnsi="Arial" w:cs="Arial"/>
        </w:rPr>
        <w:t xml:space="preserve"> </w:t>
      </w:r>
      <w:bookmarkStart w:id="63" w:name="_Toc169982708"/>
      <w:r w:rsidRPr="00883B63">
        <w:rPr>
          <w:rFonts w:ascii="Arial" w:hAnsi="Arial" w:cs="Arial"/>
        </w:rPr>
        <w:t>Ship in Dynamic Positioning</w:t>
      </w:r>
      <w:bookmarkEnd w:id="63"/>
    </w:p>
    <w:p w14:paraId="2C4B5642"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When Dynamic Positioning is engaged a continuous navigational and station keeping watch must be maintained by a qualified OOW. </w:t>
      </w:r>
    </w:p>
    <w:p w14:paraId="6688A09A" w14:textId="77777777" w:rsidR="00DB5D76" w:rsidRDefault="00DB5D76" w:rsidP="003607CC">
      <w:pPr>
        <w:jc w:val="both"/>
        <w:rPr>
          <w:rFonts w:ascii="Arial" w:hAnsi="Arial" w:cs="Arial"/>
          <w:sz w:val="20"/>
          <w:szCs w:val="20"/>
        </w:rPr>
      </w:pPr>
    </w:p>
    <w:p w14:paraId="6138F7D8" w14:textId="42CA50C0"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Due regard must be paid to the ships position and heading with particular reference to the location of other vessels, structures and or hazards to navigation. The OOW must </w:t>
      </w:r>
      <w:r w:rsidR="00C61430" w:rsidRPr="00883B63">
        <w:rPr>
          <w:rFonts w:ascii="Arial" w:hAnsi="Arial" w:cs="Arial"/>
          <w:sz w:val="20"/>
          <w:szCs w:val="20"/>
        </w:rPr>
        <w:t>always be ready</w:t>
      </w:r>
      <w:r w:rsidRPr="00883B63">
        <w:rPr>
          <w:rFonts w:ascii="Arial" w:hAnsi="Arial" w:cs="Arial"/>
          <w:sz w:val="20"/>
          <w:szCs w:val="20"/>
        </w:rPr>
        <w:t xml:space="preserve"> to disengage DP and take manual control should there be an issue with the system or action be required to avoid </w:t>
      </w:r>
      <w:r w:rsidR="0050328D" w:rsidRPr="00883B63">
        <w:rPr>
          <w:rFonts w:ascii="Arial" w:hAnsi="Arial" w:cs="Arial"/>
          <w:sz w:val="20"/>
          <w:szCs w:val="20"/>
        </w:rPr>
        <w:t xml:space="preserve">an </w:t>
      </w:r>
      <w:r w:rsidRPr="00883B63">
        <w:rPr>
          <w:rFonts w:ascii="Arial" w:hAnsi="Arial" w:cs="Arial"/>
          <w:sz w:val="20"/>
          <w:szCs w:val="20"/>
        </w:rPr>
        <w:t>incident.</w:t>
      </w:r>
    </w:p>
    <w:p w14:paraId="6188F973" w14:textId="5FC4694E"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Upon engaging DP a notation must be made in the ships log and a watch posted on the aft deck as appropriate or required by </w:t>
      </w:r>
      <w:r w:rsidR="003F761C" w:rsidRPr="00883B63">
        <w:rPr>
          <w:rFonts w:ascii="Arial" w:hAnsi="Arial" w:cs="Arial"/>
          <w:sz w:val="20"/>
          <w:szCs w:val="20"/>
        </w:rPr>
        <w:t>myself.</w:t>
      </w:r>
    </w:p>
    <w:p w14:paraId="0E6F2B4E" w14:textId="77777777" w:rsidR="00DB5D76" w:rsidRDefault="00DB5D76" w:rsidP="003607CC">
      <w:pPr>
        <w:jc w:val="both"/>
        <w:rPr>
          <w:rFonts w:ascii="Arial" w:hAnsi="Arial" w:cs="Arial"/>
          <w:sz w:val="20"/>
          <w:szCs w:val="20"/>
        </w:rPr>
      </w:pPr>
    </w:p>
    <w:p w14:paraId="5ED6A4C4" w14:textId="22861F65" w:rsidR="003607CC" w:rsidRPr="00883B63" w:rsidRDefault="0050328D" w:rsidP="003607CC">
      <w:pPr>
        <w:jc w:val="both"/>
        <w:rPr>
          <w:rFonts w:ascii="Arial" w:hAnsi="Arial" w:cs="Arial"/>
          <w:sz w:val="20"/>
          <w:szCs w:val="20"/>
        </w:rPr>
      </w:pPr>
      <w:r w:rsidRPr="00883B63">
        <w:rPr>
          <w:rFonts w:ascii="Arial" w:hAnsi="Arial" w:cs="Arial"/>
          <w:sz w:val="20"/>
          <w:szCs w:val="20"/>
        </w:rPr>
        <w:t>ColRegs</w:t>
      </w:r>
      <w:r w:rsidR="003607CC" w:rsidRPr="00883B63">
        <w:rPr>
          <w:rFonts w:ascii="Arial" w:hAnsi="Arial" w:cs="Arial"/>
          <w:sz w:val="20"/>
          <w:szCs w:val="20"/>
        </w:rPr>
        <w:t xml:space="preserve"> must be complied with at all times noting that when the ship is in DP she is to be considered a </w:t>
      </w:r>
      <w:r w:rsidR="00C61430" w:rsidRPr="00883B63">
        <w:rPr>
          <w:rFonts w:ascii="Arial" w:hAnsi="Arial" w:cs="Arial"/>
          <w:sz w:val="20"/>
          <w:szCs w:val="20"/>
        </w:rPr>
        <w:t>power-driven</w:t>
      </w:r>
      <w:r w:rsidR="003607CC" w:rsidRPr="00883B63">
        <w:rPr>
          <w:rFonts w:ascii="Arial" w:hAnsi="Arial" w:cs="Arial"/>
          <w:sz w:val="20"/>
          <w:szCs w:val="20"/>
        </w:rPr>
        <w:t xml:space="preserve"> vessel underway and rules apply accordingly. Other factors may apply such as launching or recovery of tenders or embarking or disembarking of persons to or from tenders, which may constitute application of the rules for the ship being Restricted in her Ability to Manoeuvre. </w:t>
      </w:r>
    </w:p>
    <w:p w14:paraId="6B7BD3EF" w14:textId="77777777" w:rsidR="003607CC" w:rsidRPr="00883B63" w:rsidRDefault="003607CC" w:rsidP="003607CC">
      <w:pPr>
        <w:pStyle w:val="Heading1"/>
        <w:numPr>
          <w:ilvl w:val="0"/>
          <w:numId w:val="30"/>
        </w:numPr>
        <w:spacing w:before="480"/>
        <w:jc w:val="both"/>
        <w:rPr>
          <w:rFonts w:ascii="Arial" w:hAnsi="Arial" w:cs="Arial"/>
        </w:rPr>
      </w:pPr>
      <w:bookmarkStart w:id="64" w:name="_Toc166135754"/>
      <w:r w:rsidRPr="00883B63">
        <w:rPr>
          <w:rFonts w:ascii="Arial" w:hAnsi="Arial" w:cs="Arial"/>
        </w:rPr>
        <w:t xml:space="preserve"> </w:t>
      </w:r>
      <w:bookmarkStart w:id="65" w:name="_Toc220840785"/>
      <w:bookmarkStart w:id="66" w:name="_Toc220840985"/>
      <w:bookmarkStart w:id="67" w:name="_Toc169982709"/>
      <w:r w:rsidRPr="00883B63">
        <w:rPr>
          <w:rFonts w:ascii="Arial" w:hAnsi="Arial" w:cs="Arial"/>
        </w:rPr>
        <w:t>SMS and Emergency Response</w:t>
      </w:r>
      <w:bookmarkEnd w:id="64"/>
      <w:bookmarkEnd w:id="65"/>
      <w:bookmarkEnd w:id="66"/>
      <w:bookmarkEnd w:id="67"/>
    </w:p>
    <w:p w14:paraId="087E64C6"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The OOW must be fully conversant with the ships operating procedures as defined in the SMS and the use of checklists and procedures where appropriate.</w:t>
      </w:r>
    </w:p>
    <w:p w14:paraId="73ECB799" w14:textId="77777777" w:rsidR="003607CC" w:rsidRPr="00883B63" w:rsidRDefault="003607CC" w:rsidP="003607CC">
      <w:pPr>
        <w:jc w:val="both"/>
        <w:rPr>
          <w:rFonts w:ascii="Arial" w:hAnsi="Arial" w:cs="Arial"/>
          <w:sz w:val="20"/>
          <w:szCs w:val="20"/>
        </w:rPr>
      </w:pPr>
    </w:p>
    <w:p w14:paraId="5B4C6736"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The OOW must be fully conversant with the effective action to be taken as prescribed in the SMS in the event of an incident or emergency situation.</w:t>
      </w:r>
    </w:p>
    <w:p w14:paraId="1D205B8F" w14:textId="77777777" w:rsidR="003607CC" w:rsidRPr="00883B63" w:rsidRDefault="003607CC" w:rsidP="003607CC">
      <w:pPr>
        <w:pStyle w:val="Heading1"/>
        <w:numPr>
          <w:ilvl w:val="0"/>
          <w:numId w:val="30"/>
        </w:numPr>
        <w:spacing w:before="480"/>
        <w:jc w:val="both"/>
        <w:rPr>
          <w:rFonts w:ascii="Arial" w:hAnsi="Arial" w:cs="Arial"/>
        </w:rPr>
      </w:pPr>
      <w:bookmarkStart w:id="68" w:name="_Toc166135755"/>
      <w:r w:rsidRPr="00883B63">
        <w:rPr>
          <w:rFonts w:ascii="Arial" w:hAnsi="Arial" w:cs="Arial"/>
        </w:rPr>
        <w:t xml:space="preserve"> </w:t>
      </w:r>
      <w:bookmarkStart w:id="69" w:name="_Toc220840786"/>
      <w:bookmarkStart w:id="70" w:name="_Toc220840986"/>
      <w:bookmarkStart w:id="71" w:name="_Toc169982710"/>
      <w:r w:rsidRPr="00883B63">
        <w:rPr>
          <w:rFonts w:ascii="Arial" w:hAnsi="Arial" w:cs="Arial"/>
        </w:rPr>
        <w:t>Radio Watch</w:t>
      </w:r>
      <w:bookmarkEnd w:id="68"/>
      <w:bookmarkEnd w:id="69"/>
      <w:bookmarkEnd w:id="70"/>
      <w:bookmarkEnd w:id="71"/>
    </w:p>
    <w:p w14:paraId="7D6547B9" w14:textId="77777777" w:rsidR="003607CC" w:rsidRPr="00883B63" w:rsidRDefault="003607CC" w:rsidP="003607CC">
      <w:pPr>
        <w:rPr>
          <w:rFonts w:ascii="Arial" w:hAnsi="Arial" w:cs="Arial"/>
        </w:rPr>
      </w:pPr>
    </w:p>
    <w:p w14:paraId="38E5AF87" w14:textId="50045447" w:rsidR="003607CC" w:rsidRPr="00883B63" w:rsidRDefault="003607CC" w:rsidP="003607CC">
      <w:pPr>
        <w:widowControl w:val="0"/>
        <w:jc w:val="both"/>
        <w:rPr>
          <w:rFonts w:ascii="Arial" w:hAnsi="Arial" w:cs="Arial"/>
          <w:i/>
          <w:snapToGrid w:val="0"/>
          <w:sz w:val="22"/>
          <w:szCs w:val="22"/>
        </w:rPr>
      </w:pPr>
      <w:r w:rsidRPr="00883B63">
        <w:rPr>
          <w:rFonts w:ascii="Arial" w:hAnsi="Arial" w:cs="Arial"/>
          <w:snapToGrid w:val="0"/>
          <w:sz w:val="22"/>
          <w:szCs w:val="22"/>
        </w:rPr>
        <w:t xml:space="preserve">The </w:t>
      </w:r>
      <w:r w:rsidR="0050328D" w:rsidRPr="00883B63">
        <w:rPr>
          <w:rFonts w:ascii="Arial" w:hAnsi="Arial" w:cs="Arial"/>
          <w:snapToGrid w:val="0"/>
          <w:sz w:val="22"/>
          <w:szCs w:val="22"/>
        </w:rPr>
        <w:t>OOW</w:t>
      </w:r>
      <w:r w:rsidRPr="00883B63">
        <w:rPr>
          <w:rFonts w:ascii="Arial" w:hAnsi="Arial" w:cs="Arial"/>
          <w:snapToGrid w:val="0"/>
          <w:sz w:val="22"/>
          <w:szCs w:val="22"/>
        </w:rPr>
        <w:t xml:space="preserve"> must maintain a radio watch on VHF channel </w:t>
      </w:r>
      <w:r w:rsidR="005250E3" w:rsidRPr="00883B63">
        <w:rPr>
          <w:rFonts w:ascii="Arial" w:hAnsi="Arial" w:cs="Arial"/>
          <w:snapToGrid w:val="0"/>
          <w:sz w:val="22"/>
          <w:szCs w:val="22"/>
        </w:rPr>
        <w:t>16</w:t>
      </w:r>
      <w:r w:rsidRPr="00883B63">
        <w:rPr>
          <w:rFonts w:ascii="Arial" w:hAnsi="Arial" w:cs="Arial"/>
          <w:snapToGrid w:val="0"/>
          <w:sz w:val="22"/>
          <w:szCs w:val="22"/>
        </w:rPr>
        <w:t xml:space="preserve"> and shall maintain a radio watch for broadcasts of maritime safety information on the appropriate frequency</w:t>
      </w:r>
      <w:r w:rsidR="005250E3" w:rsidRPr="00883B63">
        <w:rPr>
          <w:rFonts w:ascii="Arial" w:hAnsi="Arial" w:cs="Arial"/>
          <w:snapToGrid w:val="0"/>
          <w:sz w:val="22"/>
          <w:szCs w:val="22"/>
        </w:rPr>
        <w:t xml:space="preserve"> in accordance </w:t>
      </w:r>
      <w:r w:rsidR="005250E3" w:rsidRPr="00883B63">
        <w:rPr>
          <w:rFonts w:ascii="Arial" w:hAnsi="Arial" w:cs="Arial"/>
          <w:snapToGrid w:val="0"/>
          <w:sz w:val="22"/>
          <w:szCs w:val="22"/>
        </w:rPr>
        <w:lastRenderedPageBreak/>
        <w:t>with the passage plan.</w:t>
      </w:r>
    </w:p>
    <w:p w14:paraId="5E8BA4A9" w14:textId="77777777" w:rsidR="003607CC" w:rsidRPr="00883B63" w:rsidRDefault="003607CC" w:rsidP="003607CC">
      <w:pPr>
        <w:jc w:val="both"/>
        <w:rPr>
          <w:rFonts w:ascii="Arial" w:hAnsi="Arial" w:cs="Arial"/>
          <w:sz w:val="20"/>
          <w:szCs w:val="20"/>
        </w:rPr>
      </w:pPr>
    </w:p>
    <w:p w14:paraId="2E38C056"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OOW should ensure that squelch and volume controls are set accordingly and that channels are selected as appropriate.  </w:t>
      </w:r>
    </w:p>
    <w:p w14:paraId="52376E05" w14:textId="77777777" w:rsidR="003607CC" w:rsidRPr="00883B63" w:rsidRDefault="003607CC" w:rsidP="003607CC">
      <w:pPr>
        <w:jc w:val="both"/>
        <w:rPr>
          <w:rFonts w:ascii="Arial" w:hAnsi="Arial" w:cs="Arial"/>
          <w:sz w:val="20"/>
          <w:szCs w:val="20"/>
        </w:rPr>
      </w:pPr>
    </w:p>
    <w:p w14:paraId="33849A4C" w14:textId="43A705FE" w:rsidR="003607CC" w:rsidRPr="00883B63" w:rsidRDefault="003607CC" w:rsidP="003607CC">
      <w:pPr>
        <w:jc w:val="both"/>
        <w:rPr>
          <w:rFonts w:ascii="Arial" w:hAnsi="Arial" w:cs="Arial"/>
          <w:sz w:val="20"/>
          <w:szCs w:val="20"/>
        </w:rPr>
      </w:pPr>
      <w:r w:rsidRPr="00883B63">
        <w:rPr>
          <w:rFonts w:ascii="Arial" w:hAnsi="Arial" w:cs="Arial"/>
          <w:sz w:val="20"/>
          <w:szCs w:val="20"/>
        </w:rPr>
        <w:t>Port, pilot and VTS, channels for the intended voyage must be clearly noted in the passage plan</w:t>
      </w:r>
      <w:r w:rsidR="000771C7" w:rsidRPr="00883B63">
        <w:rPr>
          <w:rFonts w:ascii="Arial" w:hAnsi="Arial" w:cs="Arial"/>
          <w:sz w:val="20"/>
          <w:szCs w:val="20"/>
        </w:rPr>
        <w:t xml:space="preserve"> and switched to when appropriate</w:t>
      </w:r>
      <w:r w:rsidRPr="00883B63">
        <w:rPr>
          <w:rFonts w:ascii="Arial" w:hAnsi="Arial" w:cs="Arial"/>
          <w:sz w:val="20"/>
          <w:szCs w:val="20"/>
        </w:rPr>
        <w:t>.</w:t>
      </w:r>
    </w:p>
    <w:p w14:paraId="01201F58" w14:textId="77777777" w:rsidR="003607CC" w:rsidRPr="00883B63" w:rsidRDefault="003607CC" w:rsidP="003607CC">
      <w:pPr>
        <w:jc w:val="both"/>
        <w:rPr>
          <w:rFonts w:ascii="Arial" w:hAnsi="Arial" w:cs="Arial"/>
          <w:sz w:val="20"/>
          <w:szCs w:val="20"/>
        </w:rPr>
      </w:pPr>
    </w:p>
    <w:p w14:paraId="03CBC6AE" w14:textId="63765F60" w:rsidR="003607CC" w:rsidRPr="00883B63" w:rsidRDefault="003607CC" w:rsidP="003607CC">
      <w:pPr>
        <w:jc w:val="both"/>
        <w:rPr>
          <w:rFonts w:ascii="Arial" w:hAnsi="Arial" w:cs="Arial"/>
          <w:sz w:val="20"/>
          <w:szCs w:val="20"/>
        </w:rPr>
      </w:pPr>
      <w:r w:rsidRPr="00883B63">
        <w:rPr>
          <w:rFonts w:ascii="Arial" w:hAnsi="Arial" w:cs="Arial"/>
          <w:sz w:val="20"/>
          <w:szCs w:val="20"/>
        </w:rPr>
        <w:t>Weather, navigational and safety warnings must be noted in the logbook and plotted on the chart if applicable</w:t>
      </w:r>
      <w:r w:rsidR="000771C7" w:rsidRPr="00883B63">
        <w:rPr>
          <w:rFonts w:ascii="Arial" w:hAnsi="Arial" w:cs="Arial"/>
          <w:sz w:val="20"/>
          <w:szCs w:val="20"/>
        </w:rPr>
        <w:t>/ possible</w:t>
      </w:r>
      <w:r w:rsidRPr="00883B63">
        <w:rPr>
          <w:rFonts w:ascii="Arial" w:hAnsi="Arial" w:cs="Arial"/>
          <w:sz w:val="20"/>
          <w:szCs w:val="20"/>
        </w:rPr>
        <w:t>.</w:t>
      </w:r>
    </w:p>
    <w:p w14:paraId="5F353C76" w14:textId="186E887A" w:rsidR="003607CC" w:rsidRPr="00883B63" w:rsidRDefault="003607CC" w:rsidP="003607CC">
      <w:pPr>
        <w:pStyle w:val="Heading1"/>
        <w:numPr>
          <w:ilvl w:val="0"/>
          <w:numId w:val="30"/>
        </w:numPr>
        <w:spacing w:before="480"/>
        <w:jc w:val="both"/>
        <w:rPr>
          <w:rFonts w:ascii="Arial" w:hAnsi="Arial" w:cs="Arial"/>
        </w:rPr>
      </w:pPr>
      <w:bookmarkStart w:id="72" w:name="_Toc166135756"/>
      <w:bookmarkStart w:id="73" w:name="_Toc220840787"/>
      <w:bookmarkStart w:id="74" w:name="_Toc220840987"/>
      <w:bookmarkStart w:id="75" w:name="_Toc169982711"/>
      <w:r w:rsidRPr="00883B63">
        <w:rPr>
          <w:rFonts w:ascii="Arial" w:hAnsi="Arial" w:cs="Arial"/>
        </w:rPr>
        <w:t>Navtex</w:t>
      </w:r>
      <w:bookmarkEnd w:id="72"/>
      <w:bookmarkEnd w:id="73"/>
      <w:bookmarkEnd w:id="74"/>
      <w:bookmarkEnd w:id="75"/>
    </w:p>
    <w:p w14:paraId="185D6EDC" w14:textId="62640417"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Navtex and Sat C must be monitored and any navigational and safety warnings must be noted in the logbook and plotted on the </w:t>
      </w:r>
      <w:r w:rsidR="000771C7" w:rsidRPr="00883B63">
        <w:rPr>
          <w:rFonts w:ascii="Arial" w:hAnsi="Arial" w:cs="Arial"/>
          <w:sz w:val="20"/>
          <w:szCs w:val="20"/>
        </w:rPr>
        <w:t xml:space="preserve">ECDIS </w:t>
      </w:r>
      <w:r w:rsidRPr="00883B63">
        <w:rPr>
          <w:rFonts w:ascii="Arial" w:hAnsi="Arial" w:cs="Arial"/>
          <w:sz w:val="20"/>
          <w:szCs w:val="20"/>
        </w:rPr>
        <w:t>if applicable.</w:t>
      </w:r>
    </w:p>
    <w:p w14:paraId="5372A84A" w14:textId="55C01378" w:rsidR="003607CC" w:rsidRPr="00883B63" w:rsidRDefault="003607CC" w:rsidP="003607CC">
      <w:pPr>
        <w:pStyle w:val="Heading1"/>
        <w:numPr>
          <w:ilvl w:val="0"/>
          <w:numId w:val="30"/>
        </w:numPr>
        <w:spacing w:before="480"/>
        <w:jc w:val="both"/>
        <w:rPr>
          <w:rFonts w:ascii="Arial" w:hAnsi="Arial" w:cs="Arial"/>
        </w:rPr>
      </w:pPr>
      <w:r w:rsidRPr="00883B63">
        <w:rPr>
          <w:rFonts w:ascii="Arial" w:hAnsi="Arial" w:cs="Arial"/>
        </w:rPr>
        <w:t xml:space="preserve"> </w:t>
      </w:r>
      <w:bookmarkStart w:id="76" w:name="_Toc220840788"/>
      <w:bookmarkStart w:id="77" w:name="_Toc220840988"/>
      <w:bookmarkStart w:id="78" w:name="_Toc169982712"/>
      <w:r w:rsidRPr="00883B63">
        <w:rPr>
          <w:rFonts w:ascii="Arial" w:hAnsi="Arial" w:cs="Arial"/>
        </w:rPr>
        <w:t>Stabiliser</w:t>
      </w:r>
      <w:bookmarkEnd w:id="76"/>
      <w:bookmarkEnd w:id="77"/>
      <w:r w:rsidR="000771C7" w:rsidRPr="00883B63">
        <w:rPr>
          <w:rFonts w:ascii="Arial" w:hAnsi="Arial" w:cs="Arial"/>
        </w:rPr>
        <w:t>s</w:t>
      </w:r>
      <w:bookmarkEnd w:id="78"/>
    </w:p>
    <w:p w14:paraId="70AF0BD3" w14:textId="77777777" w:rsidR="003607CC" w:rsidRPr="00883B63" w:rsidRDefault="003607CC" w:rsidP="003607CC">
      <w:pPr>
        <w:jc w:val="both"/>
        <w:rPr>
          <w:rFonts w:ascii="Arial" w:hAnsi="Arial" w:cs="Arial"/>
          <w:sz w:val="20"/>
          <w:szCs w:val="20"/>
        </w:rPr>
      </w:pPr>
    </w:p>
    <w:p w14:paraId="0665A1E8"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In deciding on their use the OOW must give consideration to the weather and sea conditions, the safety of the vessel and comfort of guests and crew.</w:t>
      </w:r>
    </w:p>
    <w:p w14:paraId="0400E553" w14:textId="77777777" w:rsidR="003607CC" w:rsidRPr="00883B63" w:rsidRDefault="003607CC" w:rsidP="003607CC">
      <w:pPr>
        <w:pStyle w:val="Heading1"/>
        <w:numPr>
          <w:ilvl w:val="0"/>
          <w:numId w:val="30"/>
        </w:numPr>
        <w:spacing w:before="480"/>
        <w:jc w:val="both"/>
        <w:rPr>
          <w:rFonts w:ascii="Arial" w:hAnsi="Arial" w:cs="Arial"/>
        </w:rPr>
      </w:pPr>
      <w:bookmarkStart w:id="79" w:name="_Toc220840789"/>
      <w:bookmarkStart w:id="80" w:name="_Toc220840989"/>
      <w:bookmarkStart w:id="81" w:name="_Toc169982713"/>
      <w:r w:rsidRPr="00883B63">
        <w:rPr>
          <w:rFonts w:ascii="Arial" w:hAnsi="Arial" w:cs="Arial"/>
        </w:rPr>
        <w:t>Watertight Doors</w:t>
      </w:r>
      <w:bookmarkEnd w:id="79"/>
      <w:bookmarkEnd w:id="80"/>
      <w:bookmarkEnd w:id="81"/>
    </w:p>
    <w:p w14:paraId="316A62CA"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The OOW must positively check preparedness of watertight doors to be activated from the bridge plate in the following circumstances: -</w:t>
      </w:r>
    </w:p>
    <w:p w14:paraId="595CBDB7" w14:textId="77777777" w:rsidR="003607CC" w:rsidRPr="00883B63" w:rsidRDefault="003607CC" w:rsidP="003607CC">
      <w:pPr>
        <w:jc w:val="both"/>
        <w:rPr>
          <w:rFonts w:ascii="Arial" w:hAnsi="Arial" w:cs="Arial"/>
          <w:sz w:val="20"/>
          <w:szCs w:val="20"/>
        </w:rPr>
      </w:pPr>
    </w:p>
    <w:p w14:paraId="55E7099E" w14:textId="77777777" w:rsidR="003607CC" w:rsidRPr="00883B63" w:rsidRDefault="003607CC" w:rsidP="003607CC">
      <w:pPr>
        <w:pStyle w:val="ListParagraph"/>
        <w:numPr>
          <w:ilvl w:val="0"/>
          <w:numId w:val="23"/>
        </w:numPr>
        <w:jc w:val="both"/>
        <w:rPr>
          <w:rFonts w:ascii="Arial" w:hAnsi="Arial" w:cs="Arial"/>
          <w:sz w:val="20"/>
          <w:szCs w:val="20"/>
        </w:rPr>
      </w:pPr>
      <w:r w:rsidRPr="00883B63">
        <w:rPr>
          <w:rFonts w:ascii="Arial" w:hAnsi="Arial" w:cs="Arial"/>
          <w:sz w:val="20"/>
          <w:szCs w:val="20"/>
        </w:rPr>
        <w:t>In restricted visibility;</w:t>
      </w:r>
    </w:p>
    <w:p w14:paraId="1B68E112" w14:textId="77777777" w:rsidR="003607CC" w:rsidRPr="00883B63" w:rsidRDefault="003607CC" w:rsidP="003607CC">
      <w:pPr>
        <w:pStyle w:val="ListParagraph"/>
        <w:numPr>
          <w:ilvl w:val="0"/>
          <w:numId w:val="23"/>
        </w:numPr>
        <w:jc w:val="both"/>
        <w:rPr>
          <w:rFonts w:ascii="Arial" w:hAnsi="Arial" w:cs="Arial"/>
          <w:sz w:val="20"/>
          <w:szCs w:val="20"/>
        </w:rPr>
      </w:pPr>
      <w:r w:rsidRPr="00883B63">
        <w:rPr>
          <w:rFonts w:ascii="Arial" w:hAnsi="Arial" w:cs="Arial"/>
          <w:sz w:val="20"/>
          <w:szCs w:val="20"/>
        </w:rPr>
        <w:t>In conditions of high traffic density;</w:t>
      </w:r>
    </w:p>
    <w:p w14:paraId="218F2DE2" w14:textId="77777777" w:rsidR="003607CC" w:rsidRPr="00883B63" w:rsidRDefault="003607CC" w:rsidP="003607CC">
      <w:pPr>
        <w:pStyle w:val="ListParagraph"/>
        <w:numPr>
          <w:ilvl w:val="0"/>
          <w:numId w:val="23"/>
        </w:numPr>
        <w:jc w:val="both"/>
        <w:rPr>
          <w:rFonts w:ascii="Arial" w:hAnsi="Arial" w:cs="Arial"/>
          <w:sz w:val="20"/>
          <w:szCs w:val="20"/>
        </w:rPr>
      </w:pPr>
      <w:r w:rsidRPr="00883B63">
        <w:rPr>
          <w:rFonts w:ascii="Arial" w:hAnsi="Arial" w:cs="Arial"/>
          <w:sz w:val="20"/>
          <w:szCs w:val="20"/>
        </w:rPr>
        <w:t>Entering and leaving port;</w:t>
      </w:r>
    </w:p>
    <w:p w14:paraId="0CDFEF60" w14:textId="77777777" w:rsidR="003607CC" w:rsidRPr="00883B63" w:rsidRDefault="003607CC" w:rsidP="003607CC">
      <w:pPr>
        <w:pStyle w:val="ListParagraph"/>
        <w:numPr>
          <w:ilvl w:val="0"/>
          <w:numId w:val="23"/>
        </w:numPr>
        <w:jc w:val="both"/>
        <w:rPr>
          <w:rFonts w:ascii="Arial" w:hAnsi="Arial" w:cs="Arial"/>
          <w:sz w:val="20"/>
          <w:szCs w:val="20"/>
        </w:rPr>
      </w:pPr>
      <w:r w:rsidRPr="00883B63">
        <w:rPr>
          <w:rFonts w:ascii="Arial" w:hAnsi="Arial" w:cs="Arial"/>
          <w:sz w:val="20"/>
          <w:szCs w:val="20"/>
        </w:rPr>
        <w:t>In any other situation where there is increased risk to the yacht.</w:t>
      </w:r>
    </w:p>
    <w:p w14:paraId="05EEF92A" w14:textId="74DCAC13" w:rsidR="003607CC" w:rsidRPr="00883B63" w:rsidRDefault="003607CC" w:rsidP="003607CC">
      <w:pPr>
        <w:pStyle w:val="Heading1"/>
        <w:numPr>
          <w:ilvl w:val="0"/>
          <w:numId w:val="30"/>
        </w:numPr>
        <w:spacing w:before="480"/>
        <w:jc w:val="both"/>
        <w:rPr>
          <w:rFonts w:ascii="Arial" w:hAnsi="Arial" w:cs="Arial"/>
        </w:rPr>
      </w:pPr>
      <w:r w:rsidRPr="00883B63">
        <w:rPr>
          <w:rFonts w:ascii="Arial" w:hAnsi="Arial" w:cs="Arial"/>
        </w:rPr>
        <w:t xml:space="preserve"> </w:t>
      </w:r>
      <w:bookmarkStart w:id="82" w:name="_Toc169982714"/>
      <w:r w:rsidR="005250E3" w:rsidRPr="00883B63">
        <w:rPr>
          <w:rFonts w:ascii="Arial" w:hAnsi="Arial" w:cs="Arial"/>
        </w:rPr>
        <w:t>Logbook</w:t>
      </w:r>
      <w:bookmarkEnd w:id="82"/>
    </w:p>
    <w:p w14:paraId="3BD97814" w14:textId="211B5039"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OOW will ensure the logbook is kept up to date with accurate information.  The entries will be made in Black pen and any errors should be neatly crossed out, corrected and initialled by the responsible OOW.  The </w:t>
      </w:r>
      <w:r w:rsidR="005250E3" w:rsidRPr="00883B63">
        <w:rPr>
          <w:rFonts w:ascii="Arial" w:hAnsi="Arial" w:cs="Arial"/>
          <w:sz w:val="20"/>
          <w:szCs w:val="20"/>
        </w:rPr>
        <w:t>logbook</w:t>
      </w:r>
      <w:r w:rsidRPr="00883B63">
        <w:rPr>
          <w:rFonts w:ascii="Arial" w:hAnsi="Arial" w:cs="Arial"/>
          <w:sz w:val="20"/>
          <w:szCs w:val="20"/>
        </w:rPr>
        <w:t xml:space="preserve"> narrative should be used to record important information relating to the watch, voyage and/or vessel. </w:t>
      </w:r>
    </w:p>
    <w:p w14:paraId="20E07D78" w14:textId="106B1614" w:rsidR="003607CC" w:rsidRPr="00883B63" w:rsidRDefault="003607CC" w:rsidP="003607CC">
      <w:pPr>
        <w:jc w:val="both"/>
        <w:rPr>
          <w:rFonts w:ascii="Arial" w:hAnsi="Arial" w:cs="Arial"/>
          <w:sz w:val="20"/>
          <w:szCs w:val="20"/>
        </w:rPr>
      </w:pPr>
      <w:r w:rsidRPr="00883B63">
        <w:rPr>
          <w:rFonts w:ascii="Arial" w:hAnsi="Arial" w:cs="Arial"/>
          <w:sz w:val="20"/>
          <w:szCs w:val="20"/>
        </w:rPr>
        <w:t>Instructions by way of a legend is to be followed for the exact terminology, units and other entries</w:t>
      </w:r>
      <w:r w:rsidR="0005552A" w:rsidRPr="00883B63">
        <w:rPr>
          <w:rFonts w:ascii="Arial" w:hAnsi="Arial" w:cs="Arial"/>
          <w:sz w:val="20"/>
          <w:szCs w:val="20"/>
        </w:rPr>
        <w:t>.</w:t>
      </w:r>
      <w:r w:rsidRPr="00883B63">
        <w:rPr>
          <w:rFonts w:ascii="Arial" w:hAnsi="Arial" w:cs="Arial"/>
          <w:sz w:val="20"/>
          <w:szCs w:val="20"/>
        </w:rPr>
        <w:t xml:space="preserve"> This is to be found in the front of the logbook.</w:t>
      </w:r>
    </w:p>
    <w:p w14:paraId="5F3A3524" w14:textId="77777777" w:rsidR="003607CC" w:rsidRPr="00883B63" w:rsidRDefault="003607CC" w:rsidP="003607CC">
      <w:pPr>
        <w:pStyle w:val="Heading1"/>
        <w:numPr>
          <w:ilvl w:val="0"/>
          <w:numId w:val="30"/>
        </w:numPr>
        <w:spacing w:before="480"/>
        <w:jc w:val="both"/>
        <w:rPr>
          <w:rFonts w:ascii="Arial" w:hAnsi="Arial" w:cs="Arial"/>
        </w:rPr>
      </w:pPr>
      <w:r w:rsidRPr="00883B63">
        <w:rPr>
          <w:rFonts w:ascii="Arial" w:hAnsi="Arial" w:cs="Arial"/>
        </w:rPr>
        <w:t xml:space="preserve"> </w:t>
      </w:r>
      <w:bookmarkStart w:id="83" w:name="_Toc220840791"/>
      <w:bookmarkStart w:id="84" w:name="_Toc220840991"/>
      <w:bookmarkStart w:id="85" w:name="_Toc169982715"/>
      <w:r w:rsidRPr="00883B63">
        <w:rPr>
          <w:rFonts w:ascii="Arial" w:hAnsi="Arial" w:cs="Arial"/>
        </w:rPr>
        <w:t>Night Order Book</w:t>
      </w:r>
      <w:bookmarkEnd w:id="83"/>
      <w:bookmarkEnd w:id="84"/>
      <w:bookmarkEnd w:id="85"/>
    </w:p>
    <w:p w14:paraId="57158A08" w14:textId="788BFD88"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The Standing Orders – Bridge, will be supplemented by </w:t>
      </w:r>
      <w:r w:rsidR="005250E3" w:rsidRPr="00883B63">
        <w:rPr>
          <w:rFonts w:ascii="Arial" w:hAnsi="Arial" w:cs="Arial"/>
          <w:sz w:val="20"/>
          <w:szCs w:val="20"/>
        </w:rPr>
        <w:t xml:space="preserve">my </w:t>
      </w:r>
      <w:r w:rsidRPr="00883B63">
        <w:rPr>
          <w:rFonts w:ascii="Arial" w:hAnsi="Arial" w:cs="Arial"/>
          <w:sz w:val="20"/>
          <w:szCs w:val="20"/>
        </w:rPr>
        <w:t>Master</w:t>
      </w:r>
      <w:r w:rsidR="003F761C" w:rsidRPr="00883B63">
        <w:rPr>
          <w:rFonts w:ascii="Arial" w:hAnsi="Arial" w:cs="Arial"/>
          <w:sz w:val="20"/>
          <w:szCs w:val="20"/>
        </w:rPr>
        <w:t>’</w:t>
      </w:r>
      <w:r w:rsidRPr="00883B63">
        <w:rPr>
          <w:rFonts w:ascii="Arial" w:hAnsi="Arial" w:cs="Arial"/>
          <w:sz w:val="20"/>
          <w:szCs w:val="20"/>
        </w:rPr>
        <w:t xml:space="preserve">s Orders contained within the Night Order Book that will detail specific instructions relating to the night watch.  The OOW is to ensure </w:t>
      </w:r>
      <w:r w:rsidR="005250E3" w:rsidRPr="00883B63">
        <w:rPr>
          <w:rFonts w:ascii="Arial" w:hAnsi="Arial" w:cs="Arial"/>
          <w:sz w:val="20"/>
          <w:szCs w:val="20"/>
        </w:rPr>
        <w:t>t</w:t>
      </w:r>
      <w:r w:rsidRPr="00883B63">
        <w:rPr>
          <w:rFonts w:ascii="Arial" w:hAnsi="Arial" w:cs="Arial"/>
          <w:sz w:val="20"/>
          <w:szCs w:val="20"/>
        </w:rPr>
        <w:t>he</w:t>
      </w:r>
      <w:r w:rsidR="005250E3" w:rsidRPr="00883B63">
        <w:rPr>
          <w:rFonts w:ascii="Arial" w:hAnsi="Arial" w:cs="Arial"/>
          <w:sz w:val="20"/>
          <w:szCs w:val="20"/>
        </w:rPr>
        <w:t>y</w:t>
      </w:r>
      <w:r w:rsidRPr="00883B63">
        <w:rPr>
          <w:rFonts w:ascii="Arial" w:hAnsi="Arial" w:cs="Arial"/>
          <w:sz w:val="20"/>
          <w:szCs w:val="20"/>
        </w:rPr>
        <w:t xml:space="preserve"> read and sign these orders. If there is any doubt as to their content the OOW should seek clarification, either from the OOW on watch, or failing that, by calling </w:t>
      </w:r>
      <w:r w:rsidR="003F761C" w:rsidRPr="00883B63">
        <w:rPr>
          <w:rFonts w:ascii="Arial" w:hAnsi="Arial" w:cs="Arial"/>
          <w:sz w:val="20"/>
          <w:szCs w:val="20"/>
        </w:rPr>
        <w:t>me.</w:t>
      </w:r>
      <w:r w:rsidRPr="00883B63">
        <w:rPr>
          <w:rFonts w:ascii="Arial" w:hAnsi="Arial" w:cs="Arial"/>
          <w:sz w:val="20"/>
          <w:szCs w:val="20"/>
        </w:rPr>
        <w:t xml:space="preserve">. </w:t>
      </w:r>
    </w:p>
    <w:p w14:paraId="705D3A95" w14:textId="77777777" w:rsidR="003607CC" w:rsidRPr="00883B63" w:rsidRDefault="003607CC" w:rsidP="003607CC">
      <w:pPr>
        <w:pStyle w:val="Heading1"/>
        <w:numPr>
          <w:ilvl w:val="0"/>
          <w:numId w:val="30"/>
        </w:numPr>
        <w:spacing w:before="480"/>
        <w:jc w:val="both"/>
        <w:rPr>
          <w:rFonts w:ascii="Arial" w:hAnsi="Arial" w:cs="Arial"/>
        </w:rPr>
      </w:pPr>
      <w:r w:rsidRPr="00883B63">
        <w:rPr>
          <w:rFonts w:ascii="Arial" w:hAnsi="Arial" w:cs="Arial"/>
        </w:rPr>
        <w:t xml:space="preserve"> </w:t>
      </w:r>
      <w:bookmarkStart w:id="86" w:name="_Toc220840792"/>
      <w:bookmarkStart w:id="87" w:name="_Toc220840992"/>
      <w:bookmarkStart w:id="88" w:name="_Toc169982716"/>
      <w:r w:rsidRPr="00883B63">
        <w:rPr>
          <w:rFonts w:ascii="Arial" w:hAnsi="Arial" w:cs="Arial"/>
        </w:rPr>
        <w:t>Passage Planning</w:t>
      </w:r>
      <w:bookmarkEnd w:id="86"/>
      <w:bookmarkEnd w:id="87"/>
      <w:bookmarkEnd w:id="88"/>
    </w:p>
    <w:p w14:paraId="439D52A0" w14:textId="77777777" w:rsidR="003607CC" w:rsidRPr="00883B63" w:rsidRDefault="003607CC" w:rsidP="003607CC">
      <w:pPr>
        <w:jc w:val="both"/>
        <w:rPr>
          <w:rFonts w:ascii="Arial" w:hAnsi="Arial" w:cs="Arial"/>
          <w:sz w:val="20"/>
          <w:szCs w:val="20"/>
        </w:rPr>
      </w:pPr>
      <w:bookmarkStart w:id="89" w:name="_Hlk7635366"/>
      <w:r w:rsidRPr="00883B63">
        <w:rPr>
          <w:rFonts w:ascii="Arial" w:hAnsi="Arial" w:cs="Arial"/>
          <w:sz w:val="20"/>
          <w:szCs w:val="20"/>
        </w:rPr>
        <w:t>Passage planning should be berth to berth and shall follow the guidelines laid down by IMO resolution 893 and the ICS Bridge Procedures Guide and guidelines within the yacht’s SMS.  Attention is also to be given to the yacht’s ECDIS capabilities and features with respect to navigational planning.</w:t>
      </w:r>
    </w:p>
    <w:p w14:paraId="4634E3E3" w14:textId="77777777" w:rsidR="005250E3" w:rsidRPr="00883B63" w:rsidRDefault="005250E3" w:rsidP="003607CC">
      <w:pPr>
        <w:jc w:val="both"/>
        <w:rPr>
          <w:rFonts w:ascii="Arial" w:hAnsi="Arial" w:cs="Arial"/>
          <w:sz w:val="20"/>
          <w:szCs w:val="20"/>
        </w:rPr>
      </w:pPr>
    </w:p>
    <w:p w14:paraId="77A94915" w14:textId="0A1412D4" w:rsidR="005250E3" w:rsidRPr="00883B63" w:rsidRDefault="005250E3" w:rsidP="003607CC">
      <w:pPr>
        <w:jc w:val="both"/>
        <w:rPr>
          <w:rFonts w:ascii="Arial" w:hAnsi="Arial" w:cs="Arial"/>
          <w:sz w:val="20"/>
          <w:szCs w:val="20"/>
        </w:rPr>
      </w:pPr>
      <w:r w:rsidRPr="00883B63">
        <w:rPr>
          <w:rFonts w:ascii="Arial" w:hAnsi="Arial" w:cs="Arial"/>
          <w:sz w:val="20"/>
          <w:szCs w:val="20"/>
        </w:rPr>
        <w:t xml:space="preserve">There must be no changes made to the passage plan once it has been approved by me.  Any required changes must be appraised by me and briefed to </w:t>
      </w:r>
      <w:r w:rsidR="00DB5D76">
        <w:rPr>
          <w:rFonts w:ascii="Arial" w:hAnsi="Arial" w:cs="Arial"/>
          <w:sz w:val="20"/>
          <w:szCs w:val="20"/>
        </w:rPr>
        <w:t>all</w:t>
      </w:r>
      <w:r w:rsidRPr="00883B63">
        <w:rPr>
          <w:rFonts w:ascii="Arial" w:hAnsi="Arial" w:cs="Arial"/>
          <w:sz w:val="20"/>
          <w:szCs w:val="20"/>
        </w:rPr>
        <w:t xml:space="preserve"> OOW’s.</w:t>
      </w:r>
    </w:p>
    <w:p w14:paraId="697B9A67" w14:textId="5C614323" w:rsidR="003607CC" w:rsidRPr="00883B63" w:rsidRDefault="003607CC" w:rsidP="003607CC">
      <w:pPr>
        <w:pStyle w:val="Heading1"/>
        <w:numPr>
          <w:ilvl w:val="0"/>
          <w:numId w:val="30"/>
        </w:numPr>
        <w:spacing w:before="480"/>
        <w:jc w:val="both"/>
        <w:rPr>
          <w:rFonts w:ascii="Arial" w:hAnsi="Arial" w:cs="Arial"/>
        </w:rPr>
      </w:pPr>
      <w:bookmarkStart w:id="90" w:name="_Toc166135757"/>
      <w:bookmarkStart w:id="91" w:name="_Toc220840793"/>
      <w:bookmarkStart w:id="92" w:name="_Toc220840993"/>
      <w:bookmarkStart w:id="93" w:name="_Toc169982717"/>
      <w:bookmarkEnd w:id="89"/>
      <w:r w:rsidRPr="00883B63">
        <w:rPr>
          <w:rFonts w:ascii="Arial" w:hAnsi="Arial" w:cs="Arial"/>
        </w:rPr>
        <w:lastRenderedPageBreak/>
        <w:t>Visitors to the Bridge</w:t>
      </w:r>
      <w:bookmarkEnd w:id="90"/>
      <w:bookmarkEnd w:id="91"/>
      <w:bookmarkEnd w:id="92"/>
      <w:r w:rsidRPr="00883B63">
        <w:rPr>
          <w:rFonts w:ascii="Arial" w:hAnsi="Arial" w:cs="Arial"/>
        </w:rPr>
        <w:t xml:space="preserve"> and crew movements</w:t>
      </w:r>
      <w:bookmarkEnd w:id="93"/>
    </w:p>
    <w:p w14:paraId="45DF5B8D"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Please note that access to the bridge is restricted and if at any times you feel visiting crewmembers are a distraction to you carrying out your duties safely, you should ask them to leave the bridge immediately.</w:t>
      </w:r>
    </w:p>
    <w:p w14:paraId="24C80CE9" w14:textId="77777777" w:rsidR="003607CC" w:rsidRPr="00883B63" w:rsidRDefault="003607CC" w:rsidP="003607CC">
      <w:pPr>
        <w:jc w:val="both"/>
        <w:rPr>
          <w:rFonts w:ascii="Arial" w:hAnsi="Arial" w:cs="Arial"/>
          <w:sz w:val="20"/>
          <w:szCs w:val="20"/>
        </w:rPr>
      </w:pPr>
    </w:p>
    <w:p w14:paraId="29A41492"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Owner and guests have full access to the bridge and the bridge team will treat their presence with respect and courtesy at all times.</w:t>
      </w:r>
    </w:p>
    <w:p w14:paraId="16B5FB49" w14:textId="77777777" w:rsidR="003607CC" w:rsidRPr="00883B63" w:rsidRDefault="003607CC" w:rsidP="003607CC">
      <w:pPr>
        <w:jc w:val="both"/>
        <w:rPr>
          <w:rFonts w:ascii="Arial" w:hAnsi="Arial" w:cs="Arial"/>
          <w:sz w:val="20"/>
          <w:szCs w:val="20"/>
        </w:rPr>
      </w:pPr>
    </w:p>
    <w:p w14:paraId="5E75D59E" w14:textId="6A8C47B4" w:rsidR="003607CC" w:rsidRPr="00883B63" w:rsidRDefault="003607CC" w:rsidP="003607CC">
      <w:pPr>
        <w:jc w:val="both"/>
        <w:rPr>
          <w:rFonts w:ascii="Arial" w:hAnsi="Arial" w:cs="Arial"/>
          <w:sz w:val="20"/>
          <w:szCs w:val="20"/>
        </w:rPr>
      </w:pPr>
      <w:r w:rsidRPr="00883B63">
        <w:rPr>
          <w:rFonts w:ascii="Arial" w:hAnsi="Arial" w:cs="Arial"/>
          <w:sz w:val="20"/>
          <w:szCs w:val="20"/>
        </w:rPr>
        <w:t>However, If, at any time you feel that their presence is compromising your ability to perform your duties of maintaining a safe and effective navigational watch and lookout, you must politely ask them to leave in the interests of safety</w:t>
      </w:r>
      <w:r w:rsidR="008C34BE" w:rsidRPr="00883B63">
        <w:rPr>
          <w:rFonts w:ascii="Arial" w:hAnsi="Arial" w:cs="Arial"/>
          <w:sz w:val="20"/>
          <w:szCs w:val="20"/>
        </w:rPr>
        <w:t xml:space="preserve"> or call me to the bridge to liaise with them</w:t>
      </w:r>
      <w:r w:rsidRPr="00883B63">
        <w:rPr>
          <w:rFonts w:ascii="Arial" w:hAnsi="Arial" w:cs="Arial"/>
          <w:sz w:val="20"/>
          <w:szCs w:val="20"/>
        </w:rPr>
        <w:t xml:space="preserve">.  </w:t>
      </w:r>
    </w:p>
    <w:p w14:paraId="6990EDC8" w14:textId="77777777" w:rsidR="003607CC" w:rsidRPr="00883B63" w:rsidRDefault="003607CC" w:rsidP="003607CC">
      <w:pPr>
        <w:jc w:val="both"/>
        <w:rPr>
          <w:rFonts w:ascii="Arial" w:hAnsi="Arial" w:cs="Arial"/>
          <w:sz w:val="20"/>
          <w:szCs w:val="20"/>
        </w:rPr>
      </w:pPr>
    </w:p>
    <w:p w14:paraId="77FEF442" w14:textId="49292753"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When at sea, crew should only go on deck with permission from the OOW.  A deck card shall be maintained for logging in and out.  At night, crew </w:t>
      </w:r>
      <w:r w:rsidR="003F761C" w:rsidRPr="00883B63">
        <w:rPr>
          <w:rFonts w:ascii="Arial" w:hAnsi="Arial" w:cs="Arial"/>
          <w:sz w:val="20"/>
          <w:szCs w:val="20"/>
        </w:rPr>
        <w:t>m</w:t>
      </w:r>
      <w:r w:rsidRPr="00883B63">
        <w:rPr>
          <w:rFonts w:ascii="Arial" w:hAnsi="Arial" w:cs="Arial"/>
          <w:sz w:val="20"/>
          <w:szCs w:val="20"/>
        </w:rPr>
        <w:t>ust only go out onto deck via the bridge wing doors.</w:t>
      </w:r>
    </w:p>
    <w:p w14:paraId="0AED89AE" w14:textId="77777777" w:rsidR="003607CC" w:rsidRPr="00883B63" w:rsidRDefault="003607CC" w:rsidP="003607CC">
      <w:pPr>
        <w:pStyle w:val="Heading1"/>
        <w:numPr>
          <w:ilvl w:val="0"/>
          <w:numId w:val="30"/>
        </w:numPr>
        <w:spacing w:before="480"/>
        <w:jc w:val="both"/>
        <w:rPr>
          <w:rFonts w:ascii="Arial" w:hAnsi="Arial" w:cs="Arial"/>
        </w:rPr>
      </w:pPr>
      <w:r w:rsidRPr="00883B63">
        <w:rPr>
          <w:rFonts w:ascii="Arial" w:hAnsi="Arial" w:cs="Arial"/>
        </w:rPr>
        <w:t xml:space="preserve"> </w:t>
      </w:r>
      <w:bookmarkStart w:id="94" w:name="_Toc220840794"/>
      <w:bookmarkStart w:id="95" w:name="_Toc220840994"/>
      <w:bookmarkStart w:id="96" w:name="_Toc169982718"/>
      <w:r w:rsidRPr="00883B63">
        <w:rPr>
          <w:rFonts w:ascii="Arial" w:hAnsi="Arial" w:cs="Arial"/>
        </w:rPr>
        <w:t>Food and Drink</w:t>
      </w:r>
      <w:bookmarkEnd w:id="94"/>
      <w:bookmarkEnd w:id="95"/>
      <w:bookmarkEnd w:id="96"/>
    </w:p>
    <w:p w14:paraId="55C79BDF" w14:textId="3FEE416F" w:rsidR="003607CC" w:rsidRPr="00883B63" w:rsidRDefault="003607CC" w:rsidP="003607CC">
      <w:pPr>
        <w:jc w:val="both"/>
        <w:rPr>
          <w:rFonts w:ascii="Arial" w:hAnsi="Arial" w:cs="Arial"/>
          <w:sz w:val="20"/>
          <w:szCs w:val="20"/>
        </w:rPr>
      </w:pPr>
      <w:r w:rsidRPr="00883B63">
        <w:rPr>
          <w:rFonts w:ascii="Arial" w:hAnsi="Arial" w:cs="Arial"/>
          <w:sz w:val="20"/>
          <w:szCs w:val="20"/>
        </w:rPr>
        <w:t>As the bridge is also a guest area it is important that it is clean and tidy at all times drinks should be kept well clear of all electronics</w:t>
      </w:r>
      <w:r w:rsidR="008C34BE" w:rsidRPr="00883B63">
        <w:rPr>
          <w:rFonts w:ascii="Arial" w:hAnsi="Arial" w:cs="Arial"/>
          <w:sz w:val="20"/>
          <w:szCs w:val="20"/>
        </w:rPr>
        <w:t xml:space="preserve"> and no food is to be consumed on the bridge at any time</w:t>
      </w:r>
      <w:r w:rsidRPr="00883B63">
        <w:rPr>
          <w:rFonts w:ascii="Arial" w:hAnsi="Arial" w:cs="Arial"/>
          <w:sz w:val="20"/>
          <w:szCs w:val="20"/>
        </w:rPr>
        <w:t>.</w:t>
      </w:r>
    </w:p>
    <w:p w14:paraId="20C956F5" w14:textId="6A3AD556" w:rsidR="008C34BE" w:rsidRPr="00883B63" w:rsidRDefault="008C34BE" w:rsidP="008C34BE">
      <w:pPr>
        <w:pStyle w:val="Heading1"/>
        <w:numPr>
          <w:ilvl w:val="0"/>
          <w:numId w:val="30"/>
        </w:numPr>
        <w:spacing w:before="480"/>
        <w:jc w:val="both"/>
        <w:rPr>
          <w:rFonts w:ascii="Arial" w:hAnsi="Arial" w:cs="Arial"/>
        </w:rPr>
      </w:pPr>
      <w:bookmarkStart w:id="97" w:name="_Toc169982719"/>
      <w:r w:rsidRPr="00883B63">
        <w:rPr>
          <w:rFonts w:ascii="Arial" w:hAnsi="Arial" w:cs="Arial"/>
        </w:rPr>
        <w:t>Mobile phones</w:t>
      </w:r>
      <w:r w:rsidR="00883B63" w:rsidRPr="00883B63">
        <w:rPr>
          <w:rFonts w:ascii="Arial" w:hAnsi="Arial" w:cs="Arial"/>
        </w:rPr>
        <w:t xml:space="preserve"> and computers</w:t>
      </w:r>
      <w:bookmarkEnd w:id="97"/>
    </w:p>
    <w:p w14:paraId="5A4B9614" w14:textId="2E470178" w:rsidR="008C34BE" w:rsidRDefault="008C34BE" w:rsidP="003607CC">
      <w:pPr>
        <w:jc w:val="both"/>
        <w:rPr>
          <w:rFonts w:ascii="Arial" w:hAnsi="Arial" w:cs="Arial"/>
          <w:sz w:val="20"/>
          <w:szCs w:val="20"/>
        </w:rPr>
      </w:pPr>
      <w:r w:rsidRPr="00883B63">
        <w:rPr>
          <w:rFonts w:ascii="Arial" w:hAnsi="Arial" w:cs="Arial"/>
          <w:sz w:val="20"/>
          <w:szCs w:val="20"/>
        </w:rPr>
        <w:t>Personal mobile phones are not permitted on the bridge for the OOW or lookout.</w:t>
      </w:r>
    </w:p>
    <w:p w14:paraId="3BEA1B8B" w14:textId="77777777" w:rsidR="00DB5D76" w:rsidRPr="00883B63" w:rsidRDefault="00DB5D76" w:rsidP="003607CC">
      <w:pPr>
        <w:jc w:val="both"/>
        <w:rPr>
          <w:rFonts w:ascii="Arial" w:hAnsi="Arial" w:cs="Arial"/>
          <w:sz w:val="20"/>
          <w:szCs w:val="20"/>
        </w:rPr>
      </w:pPr>
    </w:p>
    <w:p w14:paraId="12A821D7" w14:textId="0E54903A" w:rsidR="003607CC" w:rsidRPr="00883B63" w:rsidRDefault="008C34BE" w:rsidP="003607CC">
      <w:pPr>
        <w:jc w:val="both"/>
        <w:rPr>
          <w:rFonts w:ascii="Arial" w:hAnsi="Arial" w:cs="Arial"/>
          <w:sz w:val="20"/>
          <w:szCs w:val="20"/>
        </w:rPr>
      </w:pPr>
      <w:r w:rsidRPr="00883B63">
        <w:rPr>
          <w:rFonts w:ascii="Arial" w:hAnsi="Arial" w:cs="Arial"/>
          <w:sz w:val="20"/>
          <w:szCs w:val="20"/>
        </w:rPr>
        <w:t>Ships mobile phones may be kept on the bridge for official communications, however they should be answered by the lookout who will relay a message to the appropriate member of crew.  Crew members using the bridge to make business related calls are to remember the necessity to keep their voice down and respect any instructions given by the OOW.</w:t>
      </w:r>
    </w:p>
    <w:p w14:paraId="0C0BADB6" w14:textId="77777777" w:rsidR="00883B63" w:rsidRPr="00883B63" w:rsidRDefault="00883B63" w:rsidP="003607CC">
      <w:pPr>
        <w:jc w:val="both"/>
        <w:rPr>
          <w:rFonts w:ascii="Arial" w:hAnsi="Arial" w:cs="Arial"/>
          <w:sz w:val="20"/>
          <w:szCs w:val="20"/>
        </w:rPr>
      </w:pPr>
    </w:p>
    <w:p w14:paraId="1129445F" w14:textId="2B3001DB" w:rsidR="00883B63" w:rsidRPr="00883B63" w:rsidRDefault="00883B63" w:rsidP="003607CC">
      <w:pPr>
        <w:jc w:val="both"/>
        <w:rPr>
          <w:rFonts w:ascii="Arial" w:hAnsi="Arial" w:cs="Arial"/>
          <w:sz w:val="20"/>
          <w:szCs w:val="20"/>
        </w:rPr>
      </w:pPr>
      <w:r w:rsidRPr="00883B63">
        <w:rPr>
          <w:rFonts w:ascii="Arial" w:hAnsi="Arial" w:cs="Arial"/>
          <w:sz w:val="20"/>
          <w:szCs w:val="20"/>
        </w:rPr>
        <w:t>As the OOW is dedicated to maintaining the safety of the vessel at all times, they are not to conduct any work on any laptop or computer on the bridge.  Similarly, if other ships PC’s are available on the bridge, their screens are to remain off in the hours of darkness in order not to impact night vision.</w:t>
      </w:r>
    </w:p>
    <w:p w14:paraId="6E335B6D" w14:textId="77777777" w:rsidR="008C34BE" w:rsidRPr="00883B63" w:rsidRDefault="008C34BE" w:rsidP="003607CC">
      <w:pPr>
        <w:jc w:val="both"/>
        <w:rPr>
          <w:rFonts w:ascii="Arial" w:hAnsi="Arial" w:cs="Arial"/>
          <w:sz w:val="20"/>
          <w:szCs w:val="20"/>
        </w:rPr>
      </w:pPr>
    </w:p>
    <w:p w14:paraId="20E80CC7" w14:textId="77777777" w:rsidR="008C34BE" w:rsidRPr="00883B63" w:rsidRDefault="008C34BE" w:rsidP="003607CC">
      <w:pPr>
        <w:jc w:val="both"/>
        <w:rPr>
          <w:rFonts w:ascii="Arial" w:hAnsi="Arial" w:cs="Arial"/>
          <w:sz w:val="20"/>
          <w:szCs w:val="20"/>
        </w:rPr>
      </w:pPr>
    </w:p>
    <w:p w14:paraId="5726E116" w14:textId="18A443C8" w:rsidR="003607CC" w:rsidRPr="00883B63" w:rsidRDefault="003607CC" w:rsidP="003607CC">
      <w:pPr>
        <w:jc w:val="both"/>
        <w:rPr>
          <w:rFonts w:ascii="Arial" w:hAnsi="Arial" w:cs="Arial"/>
          <w:b/>
          <w:sz w:val="32"/>
          <w:szCs w:val="32"/>
        </w:rPr>
      </w:pPr>
      <w:r w:rsidRPr="00883B63">
        <w:rPr>
          <w:rFonts w:ascii="Arial" w:hAnsi="Arial" w:cs="Arial"/>
          <w:b/>
          <w:sz w:val="32"/>
          <w:szCs w:val="32"/>
        </w:rPr>
        <w:t>2</w:t>
      </w:r>
      <w:r w:rsidR="00F36B44">
        <w:rPr>
          <w:rFonts w:ascii="Arial" w:hAnsi="Arial" w:cs="Arial"/>
          <w:b/>
          <w:sz w:val="32"/>
          <w:szCs w:val="32"/>
        </w:rPr>
        <w:t>8</w:t>
      </w:r>
      <w:r w:rsidRPr="00883B63">
        <w:rPr>
          <w:rFonts w:ascii="Arial" w:hAnsi="Arial" w:cs="Arial"/>
          <w:b/>
          <w:sz w:val="32"/>
          <w:szCs w:val="32"/>
        </w:rPr>
        <w:t>.  Closing statement</w:t>
      </w:r>
    </w:p>
    <w:p w14:paraId="0995FABD" w14:textId="77777777" w:rsidR="003607CC" w:rsidRPr="00883B63" w:rsidRDefault="003607CC" w:rsidP="003607CC">
      <w:pPr>
        <w:jc w:val="both"/>
        <w:rPr>
          <w:rFonts w:ascii="Arial" w:hAnsi="Arial" w:cs="Arial"/>
          <w:sz w:val="20"/>
          <w:szCs w:val="20"/>
        </w:rPr>
      </w:pPr>
      <w:r w:rsidRPr="00883B63">
        <w:rPr>
          <w:rFonts w:ascii="Arial" w:hAnsi="Arial" w:cs="Arial"/>
          <w:sz w:val="20"/>
          <w:szCs w:val="20"/>
        </w:rPr>
        <w:t xml:space="preserve">I remain available and approachable at all times.  I expect and am delighted to receive questions, requests for advice and comment at all times day and night.   </w:t>
      </w:r>
    </w:p>
    <w:p w14:paraId="59C0CDCB" w14:textId="3C1B1C2D" w:rsidR="003607CC" w:rsidRPr="00883B63" w:rsidRDefault="003607CC" w:rsidP="003607CC">
      <w:pPr>
        <w:jc w:val="both"/>
        <w:rPr>
          <w:rFonts w:ascii="Arial" w:hAnsi="Arial" w:cs="Arial"/>
          <w:sz w:val="20"/>
          <w:szCs w:val="20"/>
        </w:rPr>
      </w:pPr>
      <w:r w:rsidRPr="00883B63">
        <w:rPr>
          <w:rFonts w:ascii="Arial" w:hAnsi="Arial" w:cs="Arial"/>
          <w:sz w:val="20"/>
          <w:szCs w:val="20"/>
        </w:rPr>
        <w:t>Do not hesitate</w:t>
      </w:r>
      <w:r w:rsidR="003F761C" w:rsidRPr="00883B63">
        <w:rPr>
          <w:rFonts w:ascii="Arial" w:hAnsi="Arial" w:cs="Arial"/>
          <w:sz w:val="20"/>
          <w:szCs w:val="20"/>
        </w:rPr>
        <w:t>,</w:t>
      </w:r>
      <w:r w:rsidRPr="00883B63">
        <w:rPr>
          <w:rFonts w:ascii="Arial" w:hAnsi="Arial" w:cs="Arial"/>
          <w:sz w:val="20"/>
          <w:szCs w:val="20"/>
        </w:rPr>
        <w:t xml:space="preserve"> as I prefer to be awoken 99 times when perhaps not warranted than to not be woken the one time when I should have been!</w:t>
      </w:r>
    </w:p>
    <w:p w14:paraId="54A3DA3C" w14:textId="77777777" w:rsidR="003607CC" w:rsidRPr="00883B63" w:rsidRDefault="003607CC" w:rsidP="003607CC">
      <w:pPr>
        <w:jc w:val="both"/>
        <w:rPr>
          <w:rFonts w:ascii="Arial" w:hAnsi="Arial" w:cs="Arial"/>
          <w:sz w:val="20"/>
          <w:szCs w:val="20"/>
        </w:rPr>
      </w:pPr>
    </w:p>
    <w:p w14:paraId="4182904D" w14:textId="77777777" w:rsidR="003607CC" w:rsidRPr="00883B63" w:rsidRDefault="003607CC" w:rsidP="003607CC">
      <w:pPr>
        <w:widowControl w:val="0"/>
        <w:tabs>
          <w:tab w:val="center" w:pos="450"/>
          <w:tab w:val="left" w:pos="540"/>
        </w:tabs>
        <w:jc w:val="both"/>
        <w:rPr>
          <w:rFonts w:ascii="Arial" w:hAnsi="Arial" w:cs="Arial"/>
          <w:snapToGrid w:val="0"/>
          <w:sz w:val="20"/>
          <w:szCs w:val="20"/>
        </w:rPr>
      </w:pPr>
    </w:p>
    <w:p w14:paraId="48E6BF5A" w14:textId="77777777" w:rsidR="003607CC" w:rsidRPr="00883B63" w:rsidRDefault="003607CC" w:rsidP="003607CC">
      <w:pPr>
        <w:widowControl w:val="0"/>
        <w:tabs>
          <w:tab w:val="center" w:pos="450"/>
          <w:tab w:val="left" w:pos="540"/>
        </w:tabs>
        <w:jc w:val="both"/>
        <w:rPr>
          <w:rFonts w:ascii="Arial" w:hAnsi="Arial" w:cs="Arial"/>
          <w:snapToGrid w:val="0"/>
          <w:sz w:val="20"/>
          <w:szCs w:val="20"/>
        </w:rPr>
      </w:pPr>
      <w:r w:rsidRPr="00883B63">
        <w:rPr>
          <w:rFonts w:ascii="Arial" w:hAnsi="Arial" w:cs="Arial"/>
          <w:snapToGrid w:val="0"/>
          <w:sz w:val="20"/>
          <w:szCs w:val="20"/>
        </w:rPr>
        <w:t>Further references should be made to</w:t>
      </w:r>
    </w:p>
    <w:p w14:paraId="5747B051" w14:textId="77777777" w:rsidR="003607CC" w:rsidRPr="00883B63" w:rsidRDefault="003607CC" w:rsidP="003607CC">
      <w:pPr>
        <w:widowControl w:val="0"/>
        <w:tabs>
          <w:tab w:val="center" w:pos="450"/>
          <w:tab w:val="left" w:pos="540"/>
        </w:tabs>
        <w:jc w:val="both"/>
        <w:rPr>
          <w:rFonts w:ascii="Arial" w:hAnsi="Arial" w:cs="Arial"/>
          <w:snapToGrid w:val="0"/>
          <w:sz w:val="22"/>
          <w:szCs w:val="22"/>
        </w:rPr>
      </w:pPr>
    </w:p>
    <w:p w14:paraId="7443FE58" w14:textId="77777777" w:rsidR="003607CC" w:rsidRPr="00883B63" w:rsidRDefault="003607CC" w:rsidP="003607CC">
      <w:pPr>
        <w:widowControl w:val="0"/>
        <w:tabs>
          <w:tab w:val="center" w:pos="450"/>
          <w:tab w:val="left" w:pos="540"/>
        </w:tabs>
        <w:jc w:val="both"/>
        <w:rPr>
          <w:rFonts w:ascii="Arial" w:hAnsi="Arial" w:cs="Arial"/>
          <w:b/>
          <w:snapToGrid w:val="0"/>
          <w:sz w:val="22"/>
          <w:szCs w:val="22"/>
        </w:rPr>
      </w:pPr>
      <w:r w:rsidRPr="00883B63">
        <w:rPr>
          <w:rFonts w:ascii="Arial" w:hAnsi="Arial" w:cs="Arial"/>
          <w:b/>
          <w:snapToGrid w:val="0"/>
          <w:sz w:val="22"/>
          <w:szCs w:val="22"/>
        </w:rPr>
        <w:t xml:space="preserve">Bridge Team Management </w:t>
      </w:r>
    </w:p>
    <w:p w14:paraId="6F817DE3" w14:textId="77777777" w:rsidR="003607CC" w:rsidRPr="00883B63" w:rsidRDefault="003607CC" w:rsidP="003607CC">
      <w:pPr>
        <w:widowControl w:val="0"/>
        <w:tabs>
          <w:tab w:val="center" w:pos="450"/>
          <w:tab w:val="left" w:pos="540"/>
        </w:tabs>
        <w:jc w:val="both"/>
        <w:rPr>
          <w:rFonts w:ascii="Arial" w:hAnsi="Arial" w:cs="Arial"/>
          <w:b/>
          <w:snapToGrid w:val="0"/>
          <w:sz w:val="22"/>
          <w:szCs w:val="22"/>
        </w:rPr>
      </w:pPr>
      <w:r w:rsidRPr="00883B63">
        <w:rPr>
          <w:rFonts w:ascii="Arial" w:hAnsi="Arial" w:cs="Arial"/>
          <w:b/>
          <w:snapToGrid w:val="0"/>
          <w:sz w:val="22"/>
          <w:szCs w:val="22"/>
        </w:rPr>
        <w:t xml:space="preserve">Bridge Procedures Guide </w:t>
      </w:r>
    </w:p>
    <w:p w14:paraId="55C75A7C" w14:textId="77777777" w:rsidR="003607CC" w:rsidRPr="00883B63" w:rsidRDefault="003607CC" w:rsidP="003607CC">
      <w:pPr>
        <w:widowControl w:val="0"/>
        <w:tabs>
          <w:tab w:val="center" w:pos="450"/>
          <w:tab w:val="left" w:pos="540"/>
        </w:tabs>
        <w:jc w:val="both"/>
        <w:rPr>
          <w:rFonts w:ascii="Arial" w:hAnsi="Arial" w:cs="Arial"/>
          <w:b/>
          <w:snapToGrid w:val="0"/>
          <w:sz w:val="22"/>
          <w:szCs w:val="22"/>
        </w:rPr>
      </w:pPr>
      <w:r w:rsidRPr="00883B63">
        <w:rPr>
          <w:rFonts w:ascii="Arial" w:hAnsi="Arial" w:cs="Arial"/>
          <w:b/>
          <w:snapToGrid w:val="0"/>
          <w:sz w:val="22"/>
          <w:szCs w:val="22"/>
        </w:rPr>
        <w:t>SOLAS chapter IV, V and VI</w:t>
      </w:r>
    </w:p>
    <w:p w14:paraId="5BE72BF9" w14:textId="77777777" w:rsidR="003607CC" w:rsidRPr="00883B63" w:rsidRDefault="003607CC" w:rsidP="003607CC">
      <w:pPr>
        <w:widowControl w:val="0"/>
        <w:tabs>
          <w:tab w:val="center" w:pos="450"/>
          <w:tab w:val="left" w:pos="540"/>
        </w:tabs>
        <w:jc w:val="both"/>
        <w:rPr>
          <w:rFonts w:ascii="Arial" w:hAnsi="Arial" w:cs="Arial"/>
          <w:b/>
          <w:snapToGrid w:val="0"/>
          <w:sz w:val="22"/>
          <w:szCs w:val="22"/>
        </w:rPr>
      </w:pPr>
      <w:r w:rsidRPr="00883B63">
        <w:rPr>
          <w:rFonts w:ascii="Arial" w:hAnsi="Arial" w:cs="Arial"/>
          <w:b/>
          <w:snapToGrid w:val="0"/>
          <w:sz w:val="22"/>
          <w:szCs w:val="22"/>
        </w:rPr>
        <w:t>STCW Chapter IV and VIII</w:t>
      </w:r>
    </w:p>
    <w:p w14:paraId="4E8EE2FF" w14:textId="77777777" w:rsidR="003607CC" w:rsidRPr="00883B63" w:rsidRDefault="003607CC" w:rsidP="003607CC">
      <w:pPr>
        <w:widowControl w:val="0"/>
        <w:tabs>
          <w:tab w:val="center" w:pos="450"/>
          <w:tab w:val="left" w:pos="540"/>
        </w:tabs>
        <w:jc w:val="both"/>
        <w:rPr>
          <w:rFonts w:ascii="Arial" w:hAnsi="Arial" w:cs="Arial"/>
          <w:b/>
          <w:snapToGrid w:val="0"/>
          <w:sz w:val="22"/>
          <w:szCs w:val="22"/>
        </w:rPr>
      </w:pPr>
      <w:r w:rsidRPr="00883B63">
        <w:rPr>
          <w:rFonts w:ascii="Arial" w:hAnsi="Arial" w:cs="Arial"/>
          <w:b/>
          <w:snapToGrid w:val="0"/>
          <w:sz w:val="22"/>
          <w:szCs w:val="22"/>
        </w:rPr>
        <w:t>COSWP</w:t>
      </w:r>
    </w:p>
    <w:p w14:paraId="06E4C950" w14:textId="77777777" w:rsidR="003607CC" w:rsidRPr="00883B63" w:rsidRDefault="003607CC" w:rsidP="003607CC">
      <w:pPr>
        <w:pStyle w:val="Header"/>
        <w:jc w:val="both"/>
        <w:rPr>
          <w:rFonts w:ascii="Arial" w:hAnsi="Arial"/>
          <w:sz w:val="22"/>
          <w:szCs w:val="22"/>
        </w:rPr>
      </w:pPr>
    </w:p>
    <w:p w14:paraId="120BC547" w14:textId="77777777" w:rsidR="003607CC" w:rsidRPr="00883B63" w:rsidRDefault="003607CC" w:rsidP="003607CC">
      <w:pPr>
        <w:pStyle w:val="Header"/>
        <w:jc w:val="both"/>
        <w:rPr>
          <w:rFonts w:ascii="Arial" w:hAnsi="Arial"/>
          <w:sz w:val="22"/>
          <w:szCs w:val="22"/>
        </w:rPr>
      </w:pPr>
    </w:p>
    <w:p w14:paraId="3FC5D544" w14:textId="77777777" w:rsidR="003607CC" w:rsidRPr="00883B63" w:rsidRDefault="003607CC" w:rsidP="003607CC">
      <w:pPr>
        <w:pStyle w:val="Header"/>
        <w:jc w:val="both"/>
        <w:rPr>
          <w:rFonts w:ascii="Arial" w:hAnsi="Arial"/>
          <w:sz w:val="22"/>
          <w:szCs w:val="22"/>
        </w:rPr>
      </w:pPr>
      <w:r w:rsidRPr="00883B63">
        <w:rPr>
          <w:rFonts w:ascii="Arial" w:hAnsi="Arial"/>
          <w:sz w:val="22"/>
          <w:szCs w:val="22"/>
        </w:rPr>
        <w:t>Signed</w:t>
      </w:r>
    </w:p>
    <w:p w14:paraId="45CE5135" w14:textId="77777777" w:rsidR="005713F4" w:rsidRPr="00883B63" w:rsidRDefault="005713F4" w:rsidP="003607CC">
      <w:pPr>
        <w:pStyle w:val="Header"/>
        <w:jc w:val="both"/>
        <w:rPr>
          <w:rFonts w:ascii="Arial" w:hAnsi="Arial"/>
          <w:sz w:val="22"/>
          <w:szCs w:val="22"/>
        </w:rPr>
      </w:pPr>
    </w:p>
    <w:p w14:paraId="239361E1" w14:textId="77777777" w:rsidR="003607CC" w:rsidRPr="00883B63" w:rsidRDefault="003607CC" w:rsidP="003607CC">
      <w:pPr>
        <w:jc w:val="both"/>
        <w:rPr>
          <w:rFonts w:ascii="Arial" w:hAnsi="Arial"/>
          <w:sz w:val="22"/>
          <w:szCs w:val="22"/>
        </w:rPr>
      </w:pPr>
    </w:p>
    <w:p w14:paraId="681EB5D9" w14:textId="77777777" w:rsidR="003607CC" w:rsidRPr="00883B63" w:rsidRDefault="003607CC" w:rsidP="003607CC">
      <w:pPr>
        <w:jc w:val="both"/>
        <w:rPr>
          <w:rFonts w:ascii="Arial" w:hAnsi="Arial"/>
          <w:sz w:val="22"/>
          <w:szCs w:val="22"/>
        </w:rPr>
      </w:pPr>
      <w:r w:rsidRPr="00883B63">
        <w:rPr>
          <w:rFonts w:ascii="Arial" w:hAnsi="Arial"/>
          <w:sz w:val="22"/>
          <w:szCs w:val="22"/>
        </w:rPr>
        <w:t>…………………………</w:t>
      </w:r>
    </w:p>
    <w:p w14:paraId="7D33401D" w14:textId="77777777" w:rsidR="003607CC" w:rsidRPr="00883B63" w:rsidRDefault="003607CC" w:rsidP="003607CC">
      <w:pPr>
        <w:jc w:val="both"/>
        <w:rPr>
          <w:rFonts w:ascii="Arial" w:hAnsi="Arial"/>
          <w:sz w:val="22"/>
          <w:szCs w:val="22"/>
        </w:rPr>
      </w:pPr>
      <w:r w:rsidRPr="00883B63">
        <w:rPr>
          <w:rFonts w:ascii="Arial" w:hAnsi="Arial"/>
          <w:sz w:val="22"/>
          <w:szCs w:val="22"/>
        </w:rPr>
        <w:t>Master</w:t>
      </w:r>
    </w:p>
    <w:p w14:paraId="356B76B0" w14:textId="77777777" w:rsidR="00BF0D5F" w:rsidRPr="00883B63" w:rsidRDefault="00BF0D5F">
      <w:pPr>
        <w:spacing w:after="160" w:line="259" w:lineRule="auto"/>
        <w:rPr>
          <w:rFonts w:ascii="Arial" w:hAnsi="Arial"/>
          <w:sz w:val="22"/>
          <w:szCs w:val="22"/>
        </w:rPr>
      </w:pPr>
      <w:r w:rsidRPr="00883B63">
        <w:rPr>
          <w:rFonts w:ascii="Arial" w:hAnsi="Arial"/>
          <w:sz w:val="22"/>
          <w:szCs w:val="22"/>
        </w:rPr>
        <w:br w:type="page"/>
      </w:r>
    </w:p>
    <w:p w14:paraId="40307BDA" w14:textId="5B527CA2" w:rsidR="005713F4" w:rsidRPr="00883B63" w:rsidRDefault="005713F4" w:rsidP="003607CC">
      <w:pPr>
        <w:jc w:val="both"/>
        <w:rPr>
          <w:rFonts w:ascii="Arial" w:hAnsi="Arial"/>
          <w:sz w:val="22"/>
          <w:szCs w:val="22"/>
        </w:rPr>
      </w:pPr>
      <w:r w:rsidRPr="00883B63">
        <w:rPr>
          <w:rFonts w:ascii="Arial" w:hAnsi="Arial"/>
          <w:sz w:val="22"/>
          <w:szCs w:val="22"/>
        </w:rPr>
        <w:lastRenderedPageBreak/>
        <w:t xml:space="preserve">The OOW shall sign </w:t>
      </w:r>
      <w:r w:rsidR="00B420BD" w:rsidRPr="00883B63">
        <w:rPr>
          <w:rFonts w:ascii="Arial" w:hAnsi="Arial"/>
          <w:sz w:val="22"/>
          <w:szCs w:val="22"/>
        </w:rPr>
        <w:t xml:space="preserve">below within 24hrs of joining and prior to standing </w:t>
      </w:r>
      <w:r w:rsidR="006563E5" w:rsidRPr="00883B63">
        <w:rPr>
          <w:rFonts w:ascii="Arial" w:hAnsi="Arial"/>
          <w:sz w:val="22"/>
          <w:szCs w:val="22"/>
        </w:rPr>
        <w:t xml:space="preserve">a watch </w:t>
      </w:r>
      <w:r w:rsidRPr="00883B63">
        <w:rPr>
          <w:rFonts w:ascii="Arial" w:hAnsi="Arial"/>
          <w:sz w:val="22"/>
          <w:szCs w:val="22"/>
        </w:rPr>
        <w:t>to confirm understanding of the MSOs and this will be counte</w:t>
      </w:r>
      <w:r w:rsidR="00B420BD" w:rsidRPr="00883B63">
        <w:rPr>
          <w:rFonts w:ascii="Arial" w:hAnsi="Arial"/>
          <w:sz w:val="22"/>
          <w:szCs w:val="22"/>
        </w:rPr>
        <w:t>r-</w:t>
      </w:r>
      <w:r w:rsidRPr="00883B63">
        <w:rPr>
          <w:rFonts w:ascii="Arial" w:hAnsi="Arial"/>
          <w:sz w:val="22"/>
          <w:szCs w:val="22"/>
        </w:rPr>
        <w:t>sig</w:t>
      </w:r>
      <w:r w:rsidR="00B420BD" w:rsidRPr="00883B63">
        <w:rPr>
          <w:rFonts w:ascii="Arial" w:hAnsi="Arial"/>
          <w:sz w:val="22"/>
          <w:szCs w:val="22"/>
        </w:rPr>
        <w:t>n</w:t>
      </w:r>
      <w:r w:rsidRPr="00883B63">
        <w:rPr>
          <w:rFonts w:ascii="Arial" w:hAnsi="Arial"/>
          <w:sz w:val="22"/>
          <w:szCs w:val="22"/>
        </w:rPr>
        <w:t xml:space="preserve">ed by </w:t>
      </w:r>
      <w:r w:rsidR="006C59CA" w:rsidRPr="00883B63">
        <w:rPr>
          <w:rFonts w:ascii="Arial" w:hAnsi="Arial"/>
          <w:sz w:val="22"/>
          <w:szCs w:val="22"/>
        </w:rPr>
        <w:t>me</w:t>
      </w:r>
      <w:r w:rsidRPr="00883B63">
        <w:rPr>
          <w:rFonts w:ascii="Arial" w:hAnsi="Arial"/>
          <w:sz w:val="22"/>
          <w:szCs w:val="22"/>
        </w:rPr>
        <w:t xml:space="preserve"> after the OOW has completed Bridge and ECDIS familiarisation</w:t>
      </w:r>
      <w:r w:rsidR="007F1D6F" w:rsidRPr="00883B63">
        <w:rPr>
          <w:rFonts w:ascii="Arial" w:hAnsi="Arial"/>
          <w:sz w:val="22"/>
          <w:szCs w:val="22"/>
        </w:rPr>
        <w:t>.  An annual reading and signing shall take place thereafter</w:t>
      </w:r>
      <w:r w:rsidR="005A3360" w:rsidRPr="00883B63">
        <w:rPr>
          <w:rFonts w:ascii="Arial" w:hAnsi="Arial"/>
          <w:sz w:val="22"/>
          <w:szCs w:val="22"/>
        </w:rPr>
        <w:t>.</w:t>
      </w:r>
    </w:p>
    <w:p w14:paraId="2FA88C4D" w14:textId="77777777" w:rsidR="005713F4" w:rsidRPr="00883B63" w:rsidRDefault="005713F4" w:rsidP="003607CC">
      <w:pPr>
        <w:jc w:val="both"/>
        <w:rPr>
          <w:rFonts w:ascii="Arial" w:hAnsi="Arial"/>
          <w:sz w:val="22"/>
          <w:szCs w:val="22"/>
        </w:rPr>
      </w:pPr>
    </w:p>
    <w:p w14:paraId="701B27C2" w14:textId="77777777" w:rsidR="005713F4" w:rsidRPr="00883B63" w:rsidRDefault="005713F4" w:rsidP="003607CC">
      <w:pPr>
        <w:jc w:val="both"/>
        <w:rPr>
          <w:rFonts w:ascii="Arial" w:hAnsi="Arial"/>
          <w:sz w:val="22"/>
          <w:szCs w:val="22"/>
        </w:rPr>
      </w:pPr>
    </w:p>
    <w:p w14:paraId="78A20EC8" w14:textId="77777777" w:rsidR="003607CC" w:rsidRPr="00883B63" w:rsidRDefault="003607CC" w:rsidP="003607CC">
      <w:pPr>
        <w:jc w:val="both"/>
        <w:rPr>
          <w:rFonts w:ascii="Arial" w:hAnsi="Arial"/>
          <w:sz w:val="22"/>
          <w:szCs w:val="22"/>
        </w:rPr>
      </w:pPr>
      <w:r w:rsidRPr="00883B63">
        <w:rPr>
          <w:rFonts w:ascii="Arial" w:hAnsi="Arial"/>
          <w:sz w:val="22"/>
          <w:szCs w:val="22"/>
        </w:rPr>
        <w:t>I have fully read and understand the standing orders:</w:t>
      </w:r>
    </w:p>
    <w:p w14:paraId="7C1E1201" w14:textId="77777777" w:rsidR="003607CC" w:rsidRPr="00883B63" w:rsidRDefault="003607CC" w:rsidP="003607CC">
      <w:pPr>
        <w:jc w:val="both"/>
        <w:rPr>
          <w:rFonts w:ascii="Arial" w:hAnsi="Arial"/>
          <w:sz w:val="22"/>
          <w:szCs w:val="22"/>
        </w:rPr>
      </w:pPr>
    </w:p>
    <w:p w14:paraId="28A59A3D" w14:textId="77777777" w:rsidR="003607CC" w:rsidRPr="00883B63" w:rsidRDefault="003607CC" w:rsidP="003607CC">
      <w:pPr>
        <w:jc w:val="both"/>
        <w:rPr>
          <w:rFonts w:ascii="Arial" w:hAnsi="Arial"/>
          <w:sz w:val="22"/>
          <w:szCs w:val="22"/>
        </w:rPr>
      </w:pPr>
      <w:r w:rsidRPr="00883B63">
        <w:rPr>
          <w:rFonts w:ascii="Arial" w:hAnsi="Arial"/>
          <w:sz w:val="22"/>
          <w:szCs w:val="22"/>
        </w:rPr>
        <w:t>Name…………………………………. Signed……………………………Date………………</w:t>
      </w:r>
    </w:p>
    <w:p w14:paraId="5287749B" w14:textId="77777777" w:rsidR="00675EF0" w:rsidRPr="00883B63" w:rsidRDefault="00675EF0" w:rsidP="003607CC">
      <w:pPr>
        <w:jc w:val="both"/>
        <w:rPr>
          <w:rFonts w:ascii="Arial" w:hAnsi="Arial"/>
          <w:sz w:val="22"/>
          <w:szCs w:val="22"/>
        </w:rPr>
      </w:pPr>
    </w:p>
    <w:p w14:paraId="4949374B" w14:textId="3D05F37B" w:rsidR="005713F4" w:rsidRPr="00883B63" w:rsidRDefault="005713F4" w:rsidP="003607CC">
      <w:pPr>
        <w:jc w:val="both"/>
        <w:rPr>
          <w:rFonts w:ascii="Arial" w:hAnsi="Arial"/>
          <w:sz w:val="22"/>
          <w:szCs w:val="22"/>
        </w:rPr>
      </w:pPr>
      <w:r w:rsidRPr="00883B63">
        <w:rPr>
          <w:rFonts w:ascii="Arial" w:hAnsi="Arial"/>
          <w:sz w:val="22"/>
          <w:szCs w:val="22"/>
        </w:rPr>
        <w:t>Familiarisation complet</w:t>
      </w:r>
      <w:r w:rsidR="00675EF0" w:rsidRPr="00883B63">
        <w:rPr>
          <w:rFonts w:ascii="Arial" w:hAnsi="Arial"/>
          <w:sz w:val="22"/>
          <w:szCs w:val="22"/>
        </w:rPr>
        <w:t>e……………  Signed</w:t>
      </w:r>
      <w:r w:rsidR="007F1D6F" w:rsidRPr="00883B63">
        <w:rPr>
          <w:rFonts w:ascii="Arial" w:hAnsi="Arial"/>
          <w:sz w:val="22"/>
          <w:szCs w:val="22"/>
        </w:rPr>
        <w:t xml:space="preserve"> </w:t>
      </w:r>
      <w:r w:rsidRPr="00883B63">
        <w:rPr>
          <w:rFonts w:ascii="Arial" w:hAnsi="Arial"/>
          <w:sz w:val="22"/>
          <w:szCs w:val="22"/>
        </w:rPr>
        <w:t>……………………</w:t>
      </w:r>
      <w:r w:rsidR="00675EF0" w:rsidRPr="00883B63">
        <w:rPr>
          <w:rFonts w:ascii="Arial" w:hAnsi="Arial"/>
          <w:sz w:val="22"/>
          <w:szCs w:val="22"/>
        </w:rPr>
        <w:t xml:space="preserve">          </w:t>
      </w:r>
      <w:r w:rsidRPr="00883B63">
        <w:rPr>
          <w:rFonts w:ascii="Arial" w:hAnsi="Arial"/>
          <w:sz w:val="22"/>
          <w:szCs w:val="22"/>
        </w:rPr>
        <w:t>Date………………</w:t>
      </w:r>
    </w:p>
    <w:p w14:paraId="516EDECC" w14:textId="77777777" w:rsidR="00675EF0" w:rsidRPr="00883B63" w:rsidRDefault="00675EF0" w:rsidP="003607CC">
      <w:pPr>
        <w:jc w:val="both"/>
        <w:rPr>
          <w:rFonts w:ascii="Arial" w:hAnsi="Arial"/>
          <w:sz w:val="22"/>
          <w:szCs w:val="22"/>
        </w:rPr>
      </w:pPr>
    </w:p>
    <w:p w14:paraId="23F01759" w14:textId="77777777" w:rsidR="005A3360" w:rsidRPr="00883B63" w:rsidRDefault="005A3360" w:rsidP="003607CC">
      <w:pPr>
        <w:jc w:val="both"/>
        <w:rPr>
          <w:rFonts w:ascii="Arial" w:hAnsi="Arial"/>
          <w:sz w:val="22"/>
          <w:szCs w:val="22"/>
        </w:rPr>
      </w:pPr>
    </w:p>
    <w:p w14:paraId="4681D82D" w14:textId="77777777" w:rsidR="003607CC" w:rsidRPr="00883B63" w:rsidRDefault="003607CC" w:rsidP="003607CC">
      <w:pPr>
        <w:jc w:val="both"/>
        <w:rPr>
          <w:rFonts w:ascii="Arial" w:hAnsi="Arial"/>
          <w:sz w:val="22"/>
          <w:szCs w:val="22"/>
        </w:rPr>
      </w:pPr>
      <w:r w:rsidRPr="00883B63">
        <w:rPr>
          <w:rFonts w:ascii="Arial" w:hAnsi="Arial"/>
          <w:sz w:val="22"/>
          <w:szCs w:val="22"/>
        </w:rPr>
        <w:t>I have fully read and understand the standing orders:</w:t>
      </w:r>
    </w:p>
    <w:p w14:paraId="7E4F03E5" w14:textId="77777777" w:rsidR="003607CC" w:rsidRPr="00883B63" w:rsidRDefault="003607CC" w:rsidP="003607CC">
      <w:pPr>
        <w:jc w:val="both"/>
        <w:rPr>
          <w:rFonts w:ascii="Arial" w:hAnsi="Arial"/>
          <w:sz w:val="22"/>
          <w:szCs w:val="22"/>
        </w:rPr>
      </w:pPr>
    </w:p>
    <w:p w14:paraId="38556852" w14:textId="77777777" w:rsidR="003607CC" w:rsidRPr="00883B63" w:rsidRDefault="003607CC" w:rsidP="003607CC">
      <w:pPr>
        <w:jc w:val="both"/>
        <w:rPr>
          <w:rFonts w:ascii="Arial" w:hAnsi="Arial"/>
          <w:sz w:val="22"/>
          <w:szCs w:val="22"/>
        </w:rPr>
      </w:pPr>
      <w:r w:rsidRPr="00883B63">
        <w:rPr>
          <w:rFonts w:ascii="Arial" w:hAnsi="Arial"/>
          <w:sz w:val="22"/>
          <w:szCs w:val="22"/>
        </w:rPr>
        <w:t>Name…………………………………. Signed……………………………Date………………</w:t>
      </w:r>
    </w:p>
    <w:p w14:paraId="3F8FDCA5" w14:textId="77777777" w:rsidR="003607CC" w:rsidRPr="00883B63" w:rsidRDefault="003607CC" w:rsidP="003607CC">
      <w:pPr>
        <w:jc w:val="both"/>
        <w:rPr>
          <w:rFonts w:ascii="Arial" w:hAnsi="Arial"/>
          <w:sz w:val="22"/>
          <w:szCs w:val="22"/>
        </w:rPr>
      </w:pPr>
    </w:p>
    <w:p w14:paraId="4A1D733B" w14:textId="77777777" w:rsidR="00675EF0" w:rsidRPr="00883B63" w:rsidRDefault="00675EF0" w:rsidP="00675EF0">
      <w:pPr>
        <w:jc w:val="both"/>
        <w:rPr>
          <w:rFonts w:ascii="Arial" w:hAnsi="Arial"/>
          <w:sz w:val="22"/>
          <w:szCs w:val="22"/>
        </w:rPr>
      </w:pPr>
      <w:r w:rsidRPr="00883B63">
        <w:rPr>
          <w:rFonts w:ascii="Arial" w:hAnsi="Arial"/>
          <w:sz w:val="22"/>
          <w:szCs w:val="22"/>
        </w:rPr>
        <w:t>Familiarisation complete……………  Signed……………………           Date………………</w:t>
      </w:r>
    </w:p>
    <w:p w14:paraId="69360537" w14:textId="77777777" w:rsidR="00675EF0" w:rsidRPr="00883B63" w:rsidRDefault="00675EF0" w:rsidP="003607CC">
      <w:pPr>
        <w:jc w:val="both"/>
        <w:rPr>
          <w:rFonts w:ascii="Arial" w:hAnsi="Arial"/>
          <w:sz w:val="22"/>
          <w:szCs w:val="22"/>
        </w:rPr>
      </w:pPr>
    </w:p>
    <w:p w14:paraId="4CBC675B" w14:textId="77777777" w:rsidR="005A3360" w:rsidRPr="00883B63" w:rsidRDefault="005A3360" w:rsidP="003607CC">
      <w:pPr>
        <w:jc w:val="both"/>
        <w:rPr>
          <w:rFonts w:ascii="Arial" w:hAnsi="Arial"/>
          <w:sz w:val="22"/>
          <w:szCs w:val="22"/>
        </w:rPr>
      </w:pPr>
    </w:p>
    <w:p w14:paraId="0D106B07" w14:textId="66DA8BE7" w:rsidR="003607CC" w:rsidRPr="00883B63" w:rsidRDefault="003607CC" w:rsidP="003607CC">
      <w:pPr>
        <w:jc w:val="both"/>
        <w:rPr>
          <w:rFonts w:ascii="Arial" w:hAnsi="Arial"/>
          <w:sz w:val="22"/>
          <w:szCs w:val="22"/>
        </w:rPr>
      </w:pPr>
      <w:r w:rsidRPr="00883B63">
        <w:rPr>
          <w:rFonts w:ascii="Arial" w:hAnsi="Arial"/>
          <w:sz w:val="22"/>
          <w:szCs w:val="22"/>
        </w:rPr>
        <w:t>I have fully read and understand the standing orders:</w:t>
      </w:r>
    </w:p>
    <w:p w14:paraId="49E6B127" w14:textId="77777777" w:rsidR="003607CC" w:rsidRPr="00883B63" w:rsidRDefault="003607CC" w:rsidP="003607CC">
      <w:pPr>
        <w:jc w:val="both"/>
        <w:rPr>
          <w:rFonts w:ascii="Arial" w:hAnsi="Arial"/>
          <w:sz w:val="22"/>
          <w:szCs w:val="22"/>
        </w:rPr>
      </w:pPr>
    </w:p>
    <w:p w14:paraId="3226F531" w14:textId="77777777" w:rsidR="003607CC" w:rsidRPr="00883B63" w:rsidRDefault="003607CC" w:rsidP="003607CC">
      <w:pPr>
        <w:jc w:val="both"/>
        <w:rPr>
          <w:rFonts w:ascii="Arial" w:hAnsi="Arial"/>
          <w:sz w:val="22"/>
          <w:szCs w:val="22"/>
        </w:rPr>
      </w:pPr>
      <w:r w:rsidRPr="00883B63">
        <w:rPr>
          <w:rFonts w:ascii="Arial" w:hAnsi="Arial"/>
          <w:sz w:val="22"/>
          <w:szCs w:val="22"/>
        </w:rPr>
        <w:t>Name…………………………………. Signed……………………………Date………………</w:t>
      </w:r>
    </w:p>
    <w:p w14:paraId="1B993258" w14:textId="77777777" w:rsidR="003607CC" w:rsidRPr="00883B63" w:rsidRDefault="003607CC" w:rsidP="003607CC">
      <w:pPr>
        <w:jc w:val="both"/>
        <w:rPr>
          <w:rFonts w:ascii="Arial" w:hAnsi="Arial"/>
          <w:sz w:val="22"/>
          <w:szCs w:val="22"/>
        </w:rPr>
      </w:pPr>
    </w:p>
    <w:p w14:paraId="58730930" w14:textId="77777777" w:rsidR="00675EF0" w:rsidRPr="00883B63" w:rsidRDefault="00675EF0" w:rsidP="00675EF0">
      <w:pPr>
        <w:jc w:val="both"/>
        <w:rPr>
          <w:rFonts w:ascii="Arial" w:hAnsi="Arial"/>
          <w:sz w:val="22"/>
          <w:szCs w:val="22"/>
        </w:rPr>
      </w:pPr>
      <w:r w:rsidRPr="00883B63">
        <w:rPr>
          <w:rFonts w:ascii="Arial" w:hAnsi="Arial"/>
          <w:sz w:val="22"/>
          <w:szCs w:val="22"/>
        </w:rPr>
        <w:t>Familiarisation complete……………  Signed……………………           Date………………</w:t>
      </w:r>
    </w:p>
    <w:p w14:paraId="03711487" w14:textId="77777777" w:rsidR="00675EF0" w:rsidRPr="00883B63" w:rsidRDefault="00675EF0" w:rsidP="003607CC">
      <w:pPr>
        <w:jc w:val="both"/>
        <w:rPr>
          <w:rFonts w:ascii="Arial" w:hAnsi="Arial"/>
          <w:sz w:val="22"/>
          <w:szCs w:val="22"/>
        </w:rPr>
      </w:pPr>
    </w:p>
    <w:p w14:paraId="72D5E679" w14:textId="77777777" w:rsidR="005A3360" w:rsidRPr="00883B63" w:rsidRDefault="005A3360" w:rsidP="003607CC">
      <w:pPr>
        <w:jc w:val="both"/>
        <w:rPr>
          <w:rFonts w:ascii="Arial" w:hAnsi="Arial"/>
          <w:sz w:val="22"/>
          <w:szCs w:val="22"/>
        </w:rPr>
      </w:pPr>
    </w:p>
    <w:p w14:paraId="5F2D0FC4" w14:textId="50345A17" w:rsidR="003607CC" w:rsidRPr="00883B63" w:rsidRDefault="003607CC" w:rsidP="003607CC">
      <w:pPr>
        <w:jc w:val="both"/>
        <w:rPr>
          <w:rFonts w:ascii="Arial" w:hAnsi="Arial"/>
          <w:sz w:val="22"/>
          <w:szCs w:val="22"/>
        </w:rPr>
      </w:pPr>
      <w:r w:rsidRPr="00883B63">
        <w:rPr>
          <w:rFonts w:ascii="Arial" w:hAnsi="Arial"/>
          <w:sz w:val="22"/>
          <w:szCs w:val="22"/>
        </w:rPr>
        <w:t>I have fully read and understand the standing orders:</w:t>
      </w:r>
    </w:p>
    <w:p w14:paraId="5EC2BC13" w14:textId="77777777" w:rsidR="003607CC" w:rsidRPr="00883B63" w:rsidRDefault="003607CC" w:rsidP="003607CC">
      <w:pPr>
        <w:jc w:val="both"/>
        <w:rPr>
          <w:rFonts w:ascii="Arial" w:hAnsi="Arial"/>
          <w:sz w:val="22"/>
          <w:szCs w:val="22"/>
        </w:rPr>
      </w:pPr>
    </w:p>
    <w:p w14:paraId="6FB617FD" w14:textId="77777777" w:rsidR="003607CC" w:rsidRPr="00883B63" w:rsidRDefault="003607CC" w:rsidP="003607CC">
      <w:pPr>
        <w:jc w:val="both"/>
        <w:rPr>
          <w:rFonts w:ascii="Arial" w:hAnsi="Arial"/>
          <w:sz w:val="22"/>
          <w:szCs w:val="22"/>
        </w:rPr>
      </w:pPr>
      <w:r w:rsidRPr="00883B63">
        <w:rPr>
          <w:rFonts w:ascii="Arial" w:hAnsi="Arial"/>
          <w:sz w:val="22"/>
          <w:szCs w:val="22"/>
        </w:rPr>
        <w:t>Name…………………………………. Signed……………………………Date………………</w:t>
      </w:r>
    </w:p>
    <w:p w14:paraId="37C3451D" w14:textId="77777777" w:rsidR="003607CC" w:rsidRPr="00883B63" w:rsidRDefault="003607CC" w:rsidP="003607CC">
      <w:pPr>
        <w:jc w:val="both"/>
        <w:rPr>
          <w:rFonts w:ascii="Arial" w:hAnsi="Arial"/>
          <w:sz w:val="22"/>
          <w:szCs w:val="22"/>
        </w:rPr>
      </w:pPr>
    </w:p>
    <w:p w14:paraId="242D2F4C" w14:textId="77777777" w:rsidR="00675EF0" w:rsidRPr="00883B63" w:rsidRDefault="00675EF0" w:rsidP="00675EF0">
      <w:pPr>
        <w:jc w:val="both"/>
        <w:rPr>
          <w:rFonts w:ascii="Arial" w:hAnsi="Arial"/>
          <w:sz w:val="22"/>
          <w:szCs w:val="22"/>
        </w:rPr>
      </w:pPr>
      <w:r w:rsidRPr="00883B63">
        <w:rPr>
          <w:rFonts w:ascii="Arial" w:hAnsi="Arial"/>
          <w:sz w:val="22"/>
          <w:szCs w:val="22"/>
        </w:rPr>
        <w:t>Familiarisation complete……………  Signed……………………           Date………………</w:t>
      </w:r>
    </w:p>
    <w:p w14:paraId="60049F00" w14:textId="77777777" w:rsidR="00675EF0" w:rsidRPr="00883B63" w:rsidRDefault="00675EF0" w:rsidP="003607CC">
      <w:pPr>
        <w:jc w:val="both"/>
        <w:rPr>
          <w:rFonts w:ascii="Arial" w:hAnsi="Arial"/>
          <w:sz w:val="22"/>
          <w:szCs w:val="22"/>
        </w:rPr>
      </w:pPr>
    </w:p>
    <w:p w14:paraId="12F796B0" w14:textId="77777777" w:rsidR="005A3360" w:rsidRPr="00883B63" w:rsidRDefault="005A3360" w:rsidP="003607CC">
      <w:pPr>
        <w:jc w:val="both"/>
        <w:rPr>
          <w:rFonts w:ascii="Arial" w:hAnsi="Arial"/>
          <w:sz w:val="22"/>
          <w:szCs w:val="22"/>
        </w:rPr>
      </w:pPr>
    </w:p>
    <w:p w14:paraId="593F3B48" w14:textId="747C4F8C" w:rsidR="003607CC" w:rsidRPr="00883B63" w:rsidRDefault="003607CC" w:rsidP="003607CC">
      <w:pPr>
        <w:jc w:val="both"/>
        <w:rPr>
          <w:rFonts w:ascii="Arial" w:hAnsi="Arial"/>
          <w:sz w:val="22"/>
          <w:szCs w:val="22"/>
        </w:rPr>
      </w:pPr>
      <w:r w:rsidRPr="00883B63">
        <w:rPr>
          <w:rFonts w:ascii="Arial" w:hAnsi="Arial"/>
          <w:sz w:val="22"/>
          <w:szCs w:val="22"/>
        </w:rPr>
        <w:t>I have fully read and understand the standing orders:</w:t>
      </w:r>
    </w:p>
    <w:p w14:paraId="69D21983" w14:textId="77777777" w:rsidR="003607CC" w:rsidRPr="00883B63" w:rsidRDefault="003607CC" w:rsidP="003607CC">
      <w:pPr>
        <w:jc w:val="both"/>
        <w:rPr>
          <w:rFonts w:ascii="Arial" w:hAnsi="Arial"/>
          <w:sz w:val="22"/>
          <w:szCs w:val="22"/>
        </w:rPr>
      </w:pPr>
    </w:p>
    <w:p w14:paraId="3C29A70F" w14:textId="77777777" w:rsidR="003607CC" w:rsidRPr="00883B63" w:rsidRDefault="003607CC" w:rsidP="003607CC">
      <w:pPr>
        <w:jc w:val="both"/>
        <w:rPr>
          <w:rFonts w:ascii="Arial" w:hAnsi="Arial"/>
          <w:sz w:val="22"/>
          <w:szCs w:val="22"/>
        </w:rPr>
      </w:pPr>
      <w:r w:rsidRPr="00883B63">
        <w:rPr>
          <w:rFonts w:ascii="Arial" w:hAnsi="Arial"/>
          <w:sz w:val="22"/>
          <w:szCs w:val="22"/>
        </w:rPr>
        <w:t>Name…………………………………. Signed……………………………Date………………</w:t>
      </w:r>
    </w:p>
    <w:p w14:paraId="3F5C929D" w14:textId="77777777" w:rsidR="005A3360" w:rsidRPr="00883B63" w:rsidRDefault="005A3360" w:rsidP="00675EF0">
      <w:pPr>
        <w:jc w:val="both"/>
        <w:rPr>
          <w:rFonts w:ascii="Arial" w:hAnsi="Arial"/>
          <w:sz w:val="22"/>
          <w:szCs w:val="22"/>
        </w:rPr>
      </w:pPr>
    </w:p>
    <w:p w14:paraId="2C54A7A1" w14:textId="77777777" w:rsidR="00675EF0" w:rsidRPr="00883B63" w:rsidRDefault="00675EF0" w:rsidP="00675EF0">
      <w:pPr>
        <w:jc w:val="both"/>
        <w:rPr>
          <w:rFonts w:ascii="Arial" w:hAnsi="Arial"/>
          <w:sz w:val="22"/>
          <w:szCs w:val="22"/>
        </w:rPr>
      </w:pPr>
      <w:r w:rsidRPr="00883B63">
        <w:rPr>
          <w:rFonts w:ascii="Arial" w:hAnsi="Arial"/>
          <w:sz w:val="22"/>
          <w:szCs w:val="22"/>
        </w:rPr>
        <w:t>Familiarisation complete……………  Signed……………………           Date………………</w:t>
      </w:r>
    </w:p>
    <w:p w14:paraId="5B12FCF0" w14:textId="77777777" w:rsidR="00675EF0" w:rsidRPr="00883B63" w:rsidRDefault="00675EF0" w:rsidP="003607CC">
      <w:pPr>
        <w:jc w:val="both"/>
        <w:rPr>
          <w:rFonts w:ascii="Arial" w:hAnsi="Arial"/>
          <w:sz w:val="22"/>
          <w:szCs w:val="22"/>
        </w:rPr>
      </w:pPr>
    </w:p>
    <w:p w14:paraId="6BA909C2" w14:textId="77777777" w:rsidR="005A3360" w:rsidRPr="00883B63" w:rsidRDefault="005A3360" w:rsidP="003607CC">
      <w:pPr>
        <w:jc w:val="both"/>
        <w:rPr>
          <w:rFonts w:ascii="Arial" w:hAnsi="Arial"/>
          <w:sz w:val="22"/>
          <w:szCs w:val="22"/>
        </w:rPr>
      </w:pPr>
    </w:p>
    <w:p w14:paraId="413B1439" w14:textId="46AFA328" w:rsidR="003607CC" w:rsidRPr="00883B63" w:rsidRDefault="003607CC" w:rsidP="003607CC">
      <w:pPr>
        <w:jc w:val="both"/>
        <w:rPr>
          <w:rFonts w:ascii="Arial" w:hAnsi="Arial"/>
          <w:sz w:val="22"/>
          <w:szCs w:val="22"/>
        </w:rPr>
      </w:pPr>
      <w:r w:rsidRPr="00883B63">
        <w:rPr>
          <w:rFonts w:ascii="Arial" w:hAnsi="Arial"/>
          <w:sz w:val="22"/>
          <w:szCs w:val="22"/>
        </w:rPr>
        <w:t>I have fully read and understand the standing orders:</w:t>
      </w:r>
    </w:p>
    <w:p w14:paraId="12839AFD" w14:textId="77777777" w:rsidR="003607CC" w:rsidRPr="00883B63" w:rsidRDefault="003607CC" w:rsidP="003607CC">
      <w:pPr>
        <w:jc w:val="both"/>
        <w:rPr>
          <w:rFonts w:ascii="Arial" w:hAnsi="Arial"/>
          <w:sz w:val="22"/>
          <w:szCs w:val="22"/>
        </w:rPr>
      </w:pPr>
    </w:p>
    <w:p w14:paraId="5DDD8BF0" w14:textId="77777777" w:rsidR="003607CC" w:rsidRPr="00883B63" w:rsidRDefault="003607CC" w:rsidP="003607CC">
      <w:pPr>
        <w:jc w:val="both"/>
        <w:rPr>
          <w:rFonts w:ascii="Arial" w:hAnsi="Arial"/>
          <w:sz w:val="22"/>
          <w:szCs w:val="22"/>
        </w:rPr>
      </w:pPr>
      <w:r w:rsidRPr="00883B63">
        <w:rPr>
          <w:rFonts w:ascii="Arial" w:hAnsi="Arial"/>
          <w:sz w:val="22"/>
          <w:szCs w:val="22"/>
        </w:rPr>
        <w:t>Name…………………………………. Signed……………………………Date………………</w:t>
      </w:r>
    </w:p>
    <w:p w14:paraId="47643DF0" w14:textId="77777777" w:rsidR="005A3360" w:rsidRPr="00883B63" w:rsidRDefault="005A3360" w:rsidP="005A3360">
      <w:pPr>
        <w:jc w:val="both"/>
        <w:rPr>
          <w:rFonts w:ascii="Arial" w:hAnsi="Arial"/>
          <w:sz w:val="22"/>
          <w:szCs w:val="22"/>
        </w:rPr>
      </w:pPr>
    </w:p>
    <w:p w14:paraId="47489AB7" w14:textId="77777777" w:rsidR="005A3360" w:rsidRPr="00883B63" w:rsidRDefault="005A3360" w:rsidP="005A3360">
      <w:pPr>
        <w:jc w:val="both"/>
        <w:rPr>
          <w:rFonts w:ascii="Arial" w:hAnsi="Arial"/>
          <w:sz w:val="22"/>
          <w:szCs w:val="22"/>
        </w:rPr>
      </w:pPr>
      <w:r w:rsidRPr="00883B63">
        <w:rPr>
          <w:rFonts w:ascii="Arial" w:hAnsi="Arial"/>
          <w:sz w:val="22"/>
          <w:szCs w:val="22"/>
        </w:rPr>
        <w:t>Familiarisation complete……………  Signed……………………           Date………………</w:t>
      </w:r>
    </w:p>
    <w:p w14:paraId="55B62224" w14:textId="77777777" w:rsidR="005A3360" w:rsidRPr="00883B63" w:rsidRDefault="005A3360" w:rsidP="003607CC">
      <w:pPr>
        <w:jc w:val="both"/>
        <w:rPr>
          <w:rFonts w:ascii="Arial" w:hAnsi="Arial"/>
          <w:sz w:val="22"/>
          <w:szCs w:val="22"/>
        </w:rPr>
      </w:pPr>
    </w:p>
    <w:p w14:paraId="174E6097" w14:textId="77777777" w:rsidR="003607CC" w:rsidRPr="00883B63" w:rsidRDefault="003607CC" w:rsidP="003607CC">
      <w:pPr>
        <w:jc w:val="both"/>
        <w:rPr>
          <w:rFonts w:ascii="Arial" w:hAnsi="Arial"/>
          <w:sz w:val="22"/>
          <w:szCs w:val="22"/>
        </w:rPr>
      </w:pPr>
    </w:p>
    <w:p w14:paraId="473DCA88" w14:textId="1503C1B9" w:rsidR="000E30A5" w:rsidRDefault="000E30A5" w:rsidP="00BF0D5F">
      <w:pPr>
        <w:pStyle w:val="ListParagraph"/>
        <w:ind w:left="420"/>
        <w:jc w:val="both"/>
        <w:rPr>
          <w:rFonts w:ascii="Arial" w:hAnsi="Arial"/>
          <w:sz w:val="22"/>
          <w:szCs w:val="22"/>
        </w:rPr>
      </w:pPr>
    </w:p>
    <w:p w14:paraId="1887E593" w14:textId="307EFEE9" w:rsidR="00EA1B46" w:rsidRDefault="00EA1B46">
      <w:pPr>
        <w:spacing w:after="160" w:line="259" w:lineRule="auto"/>
        <w:rPr>
          <w:rFonts w:ascii="Arial" w:hAnsi="Arial"/>
          <w:sz w:val="22"/>
          <w:szCs w:val="22"/>
        </w:rPr>
      </w:pPr>
      <w:r>
        <w:rPr>
          <w:rFonts w:ascii="Arial" w:hAnsi="Arial"/>
          <w:sz w:val="22"/>
          <w:szCs w:val="22"/>
        </w:rPr>
        <w:br w:type="page"/>
      </w:r>
    </w:p>
    <w:p w14:paraId="13060790" w14:textId="64213617" w:rsidR="00EA1B46" w:rsidRPr="00EA1B46" w:rsidRDefault="00EA1B46" w:rsidP="00EA1B46">
      <w:pPr>
        <w:pStyle w:val="ListParagraph"/>
        <w:tabs>
          <w:tab w:val="left" w:pos="6804"/>
        </w:tabs>
        <w:ind w:left="0"/>
        <w:jc w:val="both"/>
        <w:rPr>
          <w:rFonts w:ascii="Arial" w:hAnsi="Arial"/>
          <w:b/>
          <w:bCs/>
          <w:sz w:val="22"/>
          <w:szCs w:val="22"/>
          <w:u w:val="single"/>
        </w:rPr>
      </w:pPr>
      <w:r w:rsidRPr="00EA1B46">
        <w:rPr>
          <w:rFonts w:ascii="Arial" w:hAnsi="Arial"/>
          <w:b/>
          <w:bCs/>
          <w:sz w:val="22"/>
          <w:szCs w:val="22"/>
        </w:rPr>
        <w:lastRenderedPageBreak/>
        <w:tab/>
      </w:r>
      <w:r w:rsidRPr="00EA1B46">
        <w:rPr>
          <w:rFonts w:ascii="Arial" w:hAnsi="Arial"/>
          <w:b/>
          <w:bCs/>
          <w:sz w:val="22"/>
          <w:szCs w:val="22"/>
          <w:u w:val="single"/>
        </w:rPr>
        <w:t>ANNEX A TO</w:t>
      </w:r>
    </w:p>
    <w:p w14:paraId="4CA8BEC0" w14:textId="76D906A9" w:rsidR="00EA1B46" w:rsidRPr="00EA1B46" w:rsidRDefault="00EA1B46" w:rsidP="00EA1B46">
      <w:pPr>
        <w:pStyle w:val="ListParagraph"/>
        <w:tabs>
          <w:tab w:val="left" w:pos="6804"/>
        </w:tabs>
        <w:ind w:left="0"/>
        <w:jc w:val="both"/>
        <w:rPr>
          <w:rFonts w:ascii="Arial" w:hAnsi="Arial"/>
          <w:b/>
          <w:bCs/>
          <w:sz w:val="22"/>
          <w:szCs w:val="22"/>
          <w:u w:val="single"/>
        </w:rPr>
      </w:pPr>
      <w:r w:rsidRPr="00EA1B46">
        <w:rPr>
          <w:rFonts w:ascii="Arial" w:hAnsi="Arial"/>
          <w:b/>
          <w:bCs/>
          <w:sz w:val="22"/>
          <w:szCs w:val="22"/>
        </w:rPr>
        <w:tab/>
      </w:r>
      <w:r w:rsidRPr="00EA1B46">
        <w:rPr>
          <w:rFonts w:ascii="Arial" w:hAnsi="Arial"/>
          <w:b/>
          <w:bCs/>
          <w:sz w:val="22"/>
          <w:szCs w:val="22"/>
          <w:u w:val="single"/>
        </w:rPr>
        <w:t>MSO’S</w:t>
      </w:r>
    </w:p>
    <w:p w14:paraId="2C8618B6" w14:textId="57093B75" w:rsidR="00EA1B46" w:rsidRDefault="00EA1B46" w:rsidP="00EA1B46">
      <w:pPr>
        <w:pStyle w:val="ListParagraph"/>
        <w:tabs>
          <w:tab w:val="left" w:pos="6804"/>
        </w:tabs>
        <w:ind w:left="0"/>
        <w:jc w:val="both"/>
        <w:rPr>
          <w:rFonts w:ascii="Arial" w:hAnsi="Arial"/>
          <w:sz w:val="22"/>
          <w:szCs w:val="22"/>
        </w:rPr>
      </w:pPr>
      <w:r w:rsidRPr="00EA1B46">
        <w:rPr>
          <w:rFonts w:ascii="Arial" w:hAnsi="Arial"/>
          <w:b/>
          <w:bCs/>
          <w:sz w:val="22"/>
          <w:szCs w:val="22"/>
        </w:rPr>
        <w:tab/>
      </w:r>
      <w:r w:rsidRPr="00EA1B46">
        <w:rPr>
          <w:rFonts w:ascii="Arial" w:hAnsi="Arial"/>
          <w:b/>
          <w:bCs/>
          <w:sz w:val="22"/>
          <w:szCs w:val="22"/>
          <w:u w:val="single"/>
        </w:rPr>
        <w:t>DATED 01 JAN 25</w:t>
      </w:r>
    </w:p>
    <w:p w14:paraId="27BF5DA1" w14:textId="77777777" w:rsidR="00EA1B46" w:rsidRDefault="00EA1B46" w:rsidP="00EA1B46">
      <w:pPr>
        <w:pStyle w:val="ListParagraph"/>
        <w:tabs>
          <w:tab w:val="left" w:pos="6804"/>
        </w:tabs>
        <w:ind w:left="0"/>
        <w:jc w:val="both"/>
        <w:rPr>
          <w:rFonts w:ascii="Arial" w:hAnsi="Arial"/>
          <w:sz w:val="22"/>
          <w:szCs w:val="22"/>
        </w:rPr>
      </w:pPr>
    </w:p>
    <w:p w14:paraId="104FF9CC" w14:textId="77777777" w:rsidR="00EA1B46" w:rsidRPr="002D0F0B" w:rsidRDefault="00EA1B46" w:rsidP="00EA1B46">
      <w:pPr>
        <w:jc w:val="center"/>
        <w:rPr>
          <w:b/>
          <w:sz w:val="36"/>
          <w:szCs w:val="36"/>
          <w:u w:val="single"/>
        </w:rPr>
      </w:pPr>
      <w:r>
        <w:rPr>
          <w:b/>
          <w:sz w:val="36"/>
          <w:szCs w:val="36"/>
          <w:u w:val="single"/>
        </w:rPr>
        <w:t xml:space="preserve">OFFICER OF THE WATCH </w:t>
      </w:r>
      <w:r w:rsidRPr="002D0F0B">
        <w:rPr>
          <w:b/>
          <w:sz w:val="36"/>
          <w:szCs w:val="36"/>
          <w:u w:val="single"/>
        </w:rPr>
        <w:t>HANDOVER</w:t>
      </w:r>
    </w:p>
    <w:p w14:paraId="672EB111" w14:textId="77777777" w:rsidR="00EA1B46" w:rsidRDefault="00EA1B46" w:rsidP="00EA1B46">
      <w:pPr>
        <w:jc w:val="center"/>
        <w:rPr>
          <w:b/>
          <w:sz w:val="36"/>
          <w:szCs w:val="36"/>
        </w:rPr>
      </w:pPr>
    </w:p>
    <w:p w14:paraId="054BCE98" w14:textId="77777777" w:rsidR="00EA1B46" w:rsidRPr="00EA1B46" w:rsidRDefault="00EA1B46" w:rsidP="00EA1B46">
      <w:pPr>
        <w:tabs>
          <w:tab w:val="left" w:pos="2805"/>
        </w:tabs>
        <w:ind w:left="3179" w:hanging="3179"/>
        <w:rPr>
          <w:bCs/>
          <w:sz w:val="26"/>
        </w:rPr>
      </w:pPr>
      <w:r w:rsidRPr="00EA1B46">
        <w:rPr>
          <w:bCs/>
          <w:sz w:val="30"/>
          <w:szCs w:val="28"/>
        </w:rPr>
        <w:t xml:space="preserve">NAVIGATION </w:t>
      </w:r>
      <w:r w:rsidRPr="00EA1B46">
        <w:rPr>
          <w:bCs/>
          <w:sz w:val="30"/>
          <w:szCs w:val="28"/>
        </w:rPr>
        <w:tab/>
        <w:t>-</w:t>
      </w:r>
      <w:r w:rsidRPr="00EA1B46">
        <w:rPr>
          <w:bCs/>
          <w:sz w:val="26"/>
        </w:rPr>
        <w:t xml:space="preserve">   Take a fix. Is the ship is where it’s supposed to be</w:t>
      </w:r>
    </w:p>
    <w:p w14:paraId="48414288" w14:textId="77777777" w:rsidR="00EA1B46" w:rsidRPr="00EA1B46" w:rsidRDefault="00EA1B46" w:rsidP="00EA1B46">
      <w:pPr>
        <w:numPr>
          <w:ilvl w:val="0"/>
          <w:numId w:val="36"/>
        </w:numPr>
        <w:tabs>
          <w:tab w:val="left" w:pos="2805"/>
        </w:tabs>
        <w:rPr>
          <w:bCs/>
          <w:sz w:val="26"/>
        </w:rPr>
      </w:pPr>
      <w:r w:rsidRPr="00EA1B46">
        <w:rPr>
          <w:bCs/>
          <w:sz w:val="26"/>
        </w:rPr>
        <w:t xml:space="preserve">Check the </w:t>
      </w:r>
      <w:proofErr w:type="spellStart"/>
      <w:r w:rsidRPr="00EA1B46">
        <w:rPr>
          <w:bCs/>
          <w:sz w:val="26"/>
        </w:rPr>
        <w:t>Navtrack</w:t>
      </w:r>
      <w:proofErr w:type="spellEnd"/>
      <w:r w:rsidRPr="00EA1B46">
        <w:rPr>
          <w:bCs/>
          <w:sz w:val="26"/>
        </w:rPr>
        <w:t>. Do you know where you’re going during your watch and into the next?</w:t>
      </w:r>
    </w:p>
    <w:p w14:paraId="0AA246C8" w14:textId="77777777" w:rsidR="00EA1B46" w:rsidRPr="00EA1B46" w:rsidRDefault="00EA1B46" w:rsidP="00EA1B46">
      <w:pPr>
        <w:numPr>
          <w:ilvl w:val="0"/>
          <w:numId w:val="36"/>
        </w:numPr>
        <w:tabs>
          <w:tab w:val="left" w:pos="2805"/>
        </w:tabs>
        <w:rPr>
          <w:bCs/>
          <w:sz w:val="26"/>
        </w:rPr>
      </w:pPr>
      <w:r w:rsidRPr="00EA1B46">
        <w:rPr>
          <w:bCs/>
          <w:sz w:val="26"/>
        </w:rPr>
        <w:t>Be aware of any VHF calling points</w:t>
      </w:r>
    </w:p>
    <w:p w14:paraId="0E82254D" w14:textId="77777777" w:rsidR="00EA1B46" w:rsidRPr="00EA1B46" w:rsidRDefault="00EA1B46" w:rsidP="00EA1B46">
      <w:pPr>
        <w:tabs>
          <w:tab w:val="left" w:pos="2805"/>
        </w:tabs>
        <w:rPr>
          <w:bCs/>
          <w:sz w:val="26"/>
        </w:rPr>
      </w:pPr>
    </w:p>
    <w:p w14:paraId="31DDA8C1" w14:textId="77777777" w:rsidR="00EA1B46" w:rsidRPr="00EA1B46" w:rsidRDefault="00EA1B46" w:rsidP="00EA1B46">
      <w:pPr>
        <w:tabs>
          <w:tab w:val="left" w:pos="2805"/>
        </w:tabs>
        <w:rPr>
          <w:bCs/>
          <w:sz w:val="26"/>
        </w:rPr>
      </w:pPr>
      <w:r w:rsidRPr="00EA1B46">
        <w:rPr>
          <w:bCs/>
          <w:sz w:val="30"/>
          <w:szCs w:val="28"/>
        </w:rPr>
        <w:t>OPERATIONAL</w:t>
      </w:r>
      <w:r w:rsidRPr="00EA1B46">
        <w:rPr>
          <w:bCs/>
          <w:sz w:val="26"/>
        </w:rPr>
        <w:tab/>
        <w:t>-   Where are we going</w:t>
      </w:r>
    </w:p>
    <w:p w14:paraId="1F9FCD48" w14:textId="77777777" w:rsidR="00EA1B46" w:rsidRPr="00EA1B46" w:rsidRDefault="00EA1B46" w:rsidP="00EA1B46">
      <w:pPr>
        <w:numPr>
          <w:ilvl w:val="0"/>
          <w:numId w:val="36"/>
        </w:numPr>
        <w:tabs>
          <w:tab w:val="left" w:pos="2805"/>
        </w:tabs>
        <w:rPr>
          <w:bCs/>
          <w:sz w:val="26"/>
        </w:rPr>
      </w:pPr>
      <w:r w:rsidRPr="00EA1B46">
        <w:rPr>
          <w:bCs/>
          <w:sz w:val="26"/>
        </w:rPr>
        <w:t>What are we doing during your watch</w:t>
      </w:r>
    </w:p>
    <w:p w14:paraId="5092FC7A" w14:textId="77777777" w:rsidR="00EA1B46" w:rsidRPr="00EA1B46" w:rsidRDefault="00EA1B46" w:rsidP="00EA1B46">
      <w:pPr>
        <w:numPr>
          <w:ilvl w:val="0"/>
          <w:numId w:val="36"/>
        </w:numPr>
        <w:tabs>
          <w:tab w:val="left" w:pos="2805"/>
        </w:tabs>
        <w:rPr>
          <w:bCs/>
          <w:sz w:val="26"/>
        </w:rPr>
      </w:pPr>
      <w:r w:rsidRPr="00EA1B46">
        <w:rPr>
          <w:bCs/>
          <w:sz w:val="26"/>
        </w:rPr>
        <w:t>What events are taking place during your watch</w:t>
      </w:r>
    </w:p>
    <w:p w14:paraId="31ECAC70" w14:textId="77777777" w:rsidR="00EA1B46" w:rsidRPr="00EA1B46" w:rsidRDefault="00EA1B46" w:rsidP="00EA1B46">
      <w:pPr>
        <w:numPr>
          <w:ilvl w:val="0"/>
          <w:numId w:val="36"/>
        </w:numPr>
        <w:tabs>
          <w:tab w:val="left" w:pos="2805"/>
        </w:tabs>
        <w:rPr>
          <w:bCs/>
          <w:sz w:val="26"/>
        </w:rPr>
      </w:pPr>
      <w:r w:rsidRPr="00EA1B46">
        <w:rPr>
          <w:bCs/>
          <w:sz w:val="26"/>
        </w:rPr>
        <w:t>Deadlines to achieve / ETA?</w:t>
      </w:r>
    </w:p>
    <w:p w14:paraId="5FA00F8A" w14:textId="77777777" w:rsidR="00EA1B46" w:rsidRPr="00EA1B46" w:rsidRDefault="00EA1B46" w:rsidP="00EA1B46">
      <w:pPr>
        <w:tabs>
          <w:tab w:val="left" w:pos="2805"/>
        </w:tabs>
        <w:rPr>
          <w:bCs/>
          <w:sz w:val="26"/>
        </w:rPr>
      </w:pPr>
    </w:p>
    <w:p w14:paraId="1A810C95" w14:textId="77777777" w:rsidR="00EA1B46" w:rsidRPr="00EA1B46" w:rsidRDefault="00EA1B46" w:rsidP="00EA1B46">
      <w:pPr>
        <w:tabs>
          <w:tab w:val="left" w:pos="2805"/>
        </w:tabs>
        <w:rPr>
          <w:bCs/>
          <w:sz w:val="26"/>
        </w:rPr>
      </w:pPr>
      <w:r w:rsidRPr="00EA1B46">
        <w:rPr>
          <w:bCs/>
          <w:sz w:val="30"/>
          <w:szCs w:val="28"/>
        </w:rPr>
        <w:t>COMMAND</w:t>
      </w:r>
      <w:r w:rsidRPr="00EA1B46">
        <w:rPr>
          <w:bCs/>
          <w:sz w:val="26"/>
        </w:rPr>
        <w:tab/>
        <w:t>-   Where is the Captain</w:t>
      </w:r>
    </w:p>
    <w:p w14:paraId="63CC75BC" w14:textId="77777777" w:rsidR="00EA1B46" w:rsidRPr="00EA1B46" w:rsidRDefault="00EA1B46" w:rsidP="00EA1B46">
      <w:pPr>
        <w:tabs>
          <w:tab w:val="left" w:pos="2805"/>
        </w:tabs>
        <w:rPr>
          <w:bCs/>
          <w:sz w:val="26"/>
        </w:rPr>
      </w:pPr>
    </w:p>
    <w:p w14:paraId="35CDA3AF" w14:textId="77777777" w:rsidR="00EA1B46" w:rsidRPr="00EA1B46" w:rsidRDefault="00EA1B46" w:rsidP="00EA1B46">
      <w:pPr>
        <w:tabs>
          <w:tab w:val="left" w:pos="2805"/>
        </w:tabs>
        <w:rPr>
          <w:bCs/>
          <w:sz w:val="26"/>
        </w:rPr>
      </w:pPr>
      <w:r w:rsidRPr="00EA1B46">
        <w:rPr>
          <w:bCs/>
          <w:sz w:val="30"/>
          <w:szCs w:val="28"/>
        </w:rPr>
        <w:t>WEATHER</w:t>
      </w:r>
      <w:r w:rsidRPr="00EA1B46">
        <w:rPr>
          <w:bCs/>
          <w:sz w:val="30"/>
          <w:szCs w:val="28"/>
        </w:rPr>
        <w:tab/>
      </w:r>
      <w:r w:rsidRPr="00EA1B46">
        <w:rPr>
          <w:bCs/>
          <w:sz w:val="26"/>
        </w:rPr>
        <w:t>-   What’s the cloud cover</w:t>
      </w:r>
    </w:p>
    <w:p w14:paraId="2D0D4A1D" w14:textId="77777777" w:rsidR="00EA1B46" w:rsidRPr="00EA1B46" w:rsidRDefault="00EA1B46" w:rsidP="00EA1B46">
      <w:pPr>
        <w:numPr>
          <w:ilvl w:val="0"/>
          <w:numId w:val="36"/>
        </w:numPr>
        <w:tabs>
          <w:tab w:val="left" w:pos="2805"/>
        </w:tabs>
        <w:rPr>
          <w:bCs/>
          <w:sz w:val="26"/>
        </w:rPr>
      </w:pPr>
      <w:r w:rsidRPr="00EA1B46">
        <w:rPr>
          <w:bCs/>
          <w:sz w:val="26"/>
        </w:rPr>
        <w:t>Is it raining</w:t>
      </w:r>
    </w:p>
    <w:p w14:paraId="71E116B2" w14:textId="77777777" w:rsidR="00EA1B46" w:rsidRPr="00EA1B46" w:rsidRDefault="00EA1B46" w:rsidP="00EA1B46">
      <w:pPr>
        <w:numPr>
          <w:ilvl w:val="0"/>
          <w:numId w:val="36"/>
        </w:numPr>
        <w:tabs>
          <w:tab w:val="left" w:pos="2805"/>
        </w:tabs>
        <w:rPr>
          <w:bCs/>
          <w:sz w:val="26"/>
        </w:rPr>
      </w:pPr>
      <w:r w:rsidRPr="00EA1B46">
        <w:rPr>
          <w:bCs/>
          <w:sz w:val="26"/>
        </w:rPr>
        <w:t>Where’s the wind coming from and at what speed</w:t>
      </w:r>
    </w:p>
    <w:p w14:paraId="63309489" w14:textId="77777777" w:rsidR="00EA1B46" w:rsidRPr="00EA1B46" w:rsidRDefault="00EA1B46" w:rsidP="00EA1B46">
      <w:pPr>
        <w:numPr>
          <w:ilvl w:val="0"/>
          <w:numId w:val="36"/>
        </w:numPr>
        <w:tabs>
          <w:tab w:val="left" w:pos="2805"/>
        </w:tabs>
        <w:rPr>
          <w:bCs/>
          <w:sz w:val="26"/>
        </w:rPr>
      </w:pPr>
      <w:r w:rsidRPr="00EA1B46">
        <w:rPr>
          <w:bCs/>
          <w:sz w:val="26"/>
        </w:rPr>
        <w:t>What’s the sea state and where’s the swell from</w:t>
      </w:r>
    </w:p>
    <w:p w14:paraId="59BF3EEF" w14:textId="77777777" w:rsidR="00EA1B46" w:rsidRPr="00EA1B46" w:rsidRDefault="00EA1B46" w:rsidP="00EA1B46">
      <w:pPr>
        <w:numPr>
          <w:ilvl w:val="0"/>
          <w:numId w:val="36"/>
        </w:numPr>
        <w:tabs>
          <w:tab w:val="left" w:pos="2805"/>
        </w:tabs>
        <w:rPr>
          <w:bCs/>
          <w:sz w:val="26"/>
        </w:rPr>
      </w:pPr>
      <w:r w:rsidRPr="00EA1B46">
        <w:rPr>
          <w:bCs/>
          <w:sz w:val="26"/>
        </w:rPr>
        <w:t>What’s the forecast</w:t>
      </w:r>
    </w:p>
    <w:p w14:paraId="18DE37A2" w14:textId="77777777" w:rsidR="00EA1B46" w:rsidRPr="00EA1B46" w:rsidRDefault="00EA1B46" w:rsidP="00EA1B46">
      <w:pPr>
        <w:tabs>
          <w:tab w:val="left" w:pos="2805"/>
        </w:tabs>
        <w:rPr>
          <w:bCs/>
          <w:sz w:val="26"/>
        </w:rPr>
      </w:pPr>
    </w:p>
    <w:p w14:paraId="20090F68" w14:textId="77777777" w:rsidR="00EA1B46" w:rsidRPr="00EA1B46" w:rsidRDefault="00EA1B46" w:rsidP="00EA1B46">
      <w:pPr>
        <w:tabs>
          <w:tab w:val="left" w:pos="2805"/>
        </w:tabs>
        <w:ind w:left="3179" w:hanging="3179"/>
        <w:rPr>
          <w:bCs/>
          <w:sz w:val="26"/>
        </w:rPr>
      </w:pPr>
      <w:r w:rsidRPr="00EA1B46">
        <w:rPr>
          <w:bCs/>
          <w:sz w:val="30"/>
          <w:szCs w:val="28"/>
        </w:rPr>
        <w:t>INTERNAL</w:t>
      </w:r>
      <w:r w:rsidRPr="00EA1B46">
        <w:rPr>
          <w:bCs/>
          <w:sz w:val="30"/>
          <w:szCs w:val="28"/>
        </w:rPr>
        <w:tab/>
      </w:r>
      <w:r w:rsidRPr="00EA1B46">
        <w:rPr>
          <w:bCs/>
          <w:sz w:val="26"/>
        </w:rPr>
        <w:t>-   What’s happening inside the ship – any evolutions to be aware of or faults with equipment</w:t>
      </w:r>
    </w:p>
    <w:p w14:paraId="16A0BC2F" w14:textId="77777777" w:rsidR="00EA1B46" w:rsidRPr="00EA1B46" w:rsidRDefault="00EA1B46" w:rsidP="00EA1B46">
      <w:pPr>
        <w:pStyle w:val="ListParagraph"/>
        <w:numPr>
          <w:ilvl w:val="0"/>
          <w:numId w:val="36"/>
        </w:numPr>
        <w:tabs>
          <w:tab w:val="left" w:pos="2805"/>
        </w:tabs>
        <w:rPr>
          <w:bCs/>
          <w:sz w:val="22"/>
          <w:szCs w:val="22"/>
        </w:rPr>
      </w:pPr>
      <w:r w:rsidRPr="00EA1B46">
        <w:rPr>
          <w:bCs/>
          <w:sz w:val="26"/>
        </w:rPr>
        <w:t>Where are the guests?  Any outside in darkness?</w:t>
      </w:r>
    </w:p>
    <w:p w14:paraId="2F6021C7" w14:textId="77777777" w:rsidR="00EA1B46" w:rsidRPr="00EA1B46" w:rsidRDefault="00EA1B46" w:rsidP="00EA1B46">
      <w:pPr>
        <w:pStyle w:val="ListParagraph"/>
        <w:numPr>
          <w:ilvl w:val="0"/>
          <w:numId w:val="36"/>
        </w:numPr>
        <w:tabs>
          <w:tab w:val="left" w:pos="2805"/>
        </w:tabs>
        <w:rPr>
          <w:bCs/>
          <w:sz w:val="22"/>
          <w:szCs w:val="22"/>
        </w:rPr>
      </w:pPr>
      <w:r w:rsidRPr="00EA1B46">
        <w:rPr>
          <w:bCs/>
          <w:sz w:val="26"/>
        </w:rPr>
        <w:t>Walk around the bridge covering all equipment and settings (not yet engines and course).</w:t>
      </w:r>
    </w:p>
    <w:p w14:paraId="15FCACCE" w14:textId="77777777" w:rsidR="00EA1B46" w:rsidRPr="00EA1B46" w:rsidRDefault="00EA1B46" w:rsidP="00EA1B46">
      <w:pPr>
        <w:pStyle w:val="ListParagraph"/>
        <w:numPr>
          <w:ilvl w:val="0"/>
          <w:numId w:val="36"/>
        </w:numPr>
        <w:tabs>
          <w:tab w:val="left" w:pos="2805"/>
        </w:tabs>
        <w:rPr>
          <w:bCs/>
          <w:sz w:val="22"/>
          <w:szCs w:val="22"/>
        </w:rPr>
      </w:pPr>
      <w:r w:rsidRPr="00EA1B46">
        <w:rPr>
          <w:bCs/>
          <w:sz w:val="26"/>
        </w:rPr>
        <w:t>Where are the tenders or toys?</w:t>
      </w:r>
    </w:p>
    <w:p w14:paraId="197E28B0" w14:textId="77777777" w:rsidR="00EA1B46" w:rsidRPr="00EA1B46" w:rsidRDefault="00EA1B46" w:rsidP="00EA1B46">
      <w:pPr>
        <w:tabs>
          <w:tab w:val="left" w:pos="2805"/>
        </w:tabs>
        <w:rPr>
          <w:bCs/>
          <w:sz w:val="26"/>
        </w:rPr>
      </w:pPr>
    </w:p>
    <w:p w14:paraId="17EBB737" w14:textId="77777777" w:rsidR="00EA1B46" w:rsidRPr="00EA1B46" w:rsidRDefault="00EA1B46" w:rsidP="00EA1B46">
      <w:pPr>
        <w:tabs>
          <w:tab w:val="left" w:pos="2805"/>
        </w:tabs>
        <w:ind w:left="3179" w:hanging="3179"/>
        <w:rPr>
          <w:bCs/>
          <w:sz w:val="26"/>
        </w:rPr>
      </w:pPr>
      <w:r w:rsidRPr="00EA1B46">
        <w:rPr>
          <w:bCs/>
          <w:sz w:val="30"/>
          <w:szCs w:val="28"/>
        </w:rPr>
        <w:t>SAFETY</w:t>
      </w:r>
      <w:r w:rsidRPr="00EA1B46">
        <w:rPr>
          <w:bCs/>
          <w:sz w:val="30"/>
          <w:szCs w:val="28"/>
        </w:rPr>
        <w:tab/>
      </w:r>
      <w:r w:rsidRPr="00EA1B46">
        <w:rPr>
          <w:bCs/>
          <w:sz w:val="26"/>
        </w:rPr>
        <w:t xml:space="preserve">-   If the </w:t>
      </w:r>
      <w:proofErr w:type="spellStart"/>
      <w:r w:rsidRPr="00EA1B46">
        <w:rPr>
          <w:bCs/>
          <w:sz w:val="26"/>
        </w:rPr>
        <w:t>upperdeck</w:t>
      </w:r>
      <w:proofErr w:type="spellEnd"/>
      <w:r w:rsidRPr="00EA1B46">
        <w:rPr>
          <w:bCs/>
          <w:sz w:val="26"/>
        </w:rPr>
        <w:t xml:space="preserve"> is out of bounds due to weather, is anyone out there for any reason</w:t>
      </w:r>
    </w:p>
    <w:p w14:paraId="48E07333" w14:textId="77777777" w:rsidR="00EA1B46" w:rsidRPr="00EA1B46" w:rsidRDefault="00EA1B46" w:rsidP="00EA1B46">
      <w:pPr>
        <w:numPr>
          <w:ilvl w:val="0"/>
          <w:numId w:val="36"/>
        </w:numPr>
        <w:tabs>
          <w:tab w:val="left" w:pos="2805"/>
        </w:tabs>
        <w:rPr>
          <w:bCs/>
          <w:sz w:val="26"/>
        </w:rPr>
      </w:pPr>
      <w:r w:rsidRPr="00EA1B46">
        <w:rPr>
          <w:bCs/>
          <w:sz w:val="26"/>
        </w:rPr>
        <w:t>Anything happening on board that affects safety</w:t>
      </w:r>
    </w:p>
    <w:p w14:paraId="65B04A89" w14:textId="77777777" w:rsidR="00EA1B46" w:rsidRPr="00EA1B46" w:rsidRDefault="00EA1B46" w:rsidP="00EA1B46">
      <w:pPr>
        <w:numPr>
          <w:ilvl w:val="0"/>
          <w:numId w:val="36"/>
        </w:numPr>
        <w:tabs>
          <w:tab w:val="left" w:pos="2805"/>
        </w:tabs>
        <w:rPr>
          <w:bCs/>
          <w:sz w:val="26"/>
        </w:rPr>
      </w:pPr>
      <w:r w:rsidRPr="00EA1B46">
        <w:rPr>
          <w:bCs/>
          <w:sz w:val="26"/>
        </w:rPr>
        <w:t>Are there any planned drills or exercises</w:t>
      </w:r>
    </w:p>
    <w:p w14:paraId="37284FE6" w14:textId="77777777" w:rsidR="00EA1B46" w:rsidRPr="00EA1B46" w:rsidRDefault="00EA1B46" w:rsidP="00EA1B46">
      <w:pPr>
        <w:tabs>
          <w:tab w:val="left" w:pos="2805"/>
        </w:tabs>
        <w:rPr>
          <w:bCs/>
          <w:sz w:val="26"/>
        </w:rPr>
      </w:pPr>
    </w:p>
    <w:p w14:paraId="208DF423" w14:textId="77777777" w:rsidR="00EA1B46" w:rsidRPr="00EA1B46" w:rsidRDefault="00EA1B46" w:rsidP="00EA1B46">
      <w:pPr>
        <w:tabs>
          <w:tab w:val="left" w:pos="2805"/>
        </w:tabs>
        <w:ind w:left="3179" w:hanging="3179"/>
        <w:rPr>
          <w:bCs/>
          <w:sz w:val="26"/>
        </w:rPr>
      </w:pPr>
      <w:r w:rsidRPr="00EA1B46">
        <w:rPr>
          <w:bCs/>
          <w:sz w:val="30"/>
          <w:szCs w:val="28"/>
        </w:rPr>
        <w:t>SHIPPING</w:t>
      </w:r>
      <w:r w:rsidRPr="00EA1B46">
        <w:rPr>
          <w:bCs/>
          <w:sz w:val="26"/>
        </w:rPr>
        <w:tab/>
        <w:t>-   Starting from the bow, work in a clockwise direction around the ship pointing out all contacts, stating:</w:t>
      </w:r>
    </w:p>
    <w:p w14:paraId="00DBA46E" w14:textId="77777777" w:rsidR="00EA1B46" w:rsidRPr="00EA1B46" w:rsidRDefault="00EA1B46" w:rsidP="00EA1B46">
      <w:pPr>
        <w:numPr>
          <w:ilvl w:val="1"/>
          <w:numId w:val="36"/>
        </w:numPr>
        <w:tabs>
          <w:tab w:val="left" w:pos="2805"/>
        </w:tabs>
        <w:rPr>
          <w:bCs/>
          <w:sz w:val="26"/>
        </w:rPr>
      </w:pPr>
      <w:r w:rsidRPr="00EA1B46">
        <w:rPr>
          <w:bCs/>
          <w:sz w:val="26"/>
        </w:rPr>
        <w:t>Their bearing drift</w:t>
      </w:r>
    </w:p>
    <w:p w14:paraId="053FCEE8" w14:textId="77777777" w:rsidR="00EA1B46" w:rsidRPr="00EA1B46" w:rsidRDefault="00EA1B46" w:rsidP="00EA1B46">
      <w:pPr>
        <w:numPr>
          <w:ilvl w:val="1"/>
          <w:numId w:val="36"/>
        </w:numPr>
        <w:tabs>
          <w:tab w:val="left" w:pos="2805"/>
        </w:tabs>
        <w:rPr>
          <w:bCs/>
          <w:sz w:val="26"/>
        </w:rPr>
      </w:pPr>
      <w:r w:rsidRPr="00EA1B46">
        <w:rPr>
          <w:bCs/>
          <w:sz w:val="26"/>
        </w:rPr>
        <w:t>CPA</w:t>
      </w:r>
    </w:p>
    <w:p w14:paraId="7BF13D92" w14:textId="77777777" w:rsidR="00EA1B46" w:rsidRPr="00EA1B46" w:rsidRDefault="00EA1B46" w:rsidP="00EA1B46">
      <w:pPr>
        <w:numPr>
          <w:ilvl w:val="1"/>
          <w:numId w:val="36"/>
        </w:numPr>
        <w:tabs>
          <w:tab w:val="left" w:pos="2805"/>
        </w:tabs>
        <w:rPr>
          <w:bCs/>
          <w:sz w:val="26"/>
        </w:rPr>
      </w:pPr>
      <w:r w:rsidRPr="00EA1B46">
        <w:rPr>
          <w:bCs/>
          <w:sz w:val="26"/>
        </w:rPr>
        <w:t>What they are</w:t>
      </w:r>
    </w:p>
    <w:p w14:paraId="70D40494" w14:textId="77777777" w:rsidR="00EA1B46" w:rsidRPr="00EA1B46" w:rsidRDefault="00EA1B46" w:rsidP="00EA1B46">
      <w:pPr>
        <w:numPr>
          <w:ilvl w:val="1"/>
          <w:numId w:val="36"/>
        </w:numPr>
        <w:tabs>
          <w:tab w:val="left" w:pos="2805"/>
        </w:tabs>
        <w:rPr>
          <w:bCs/>
          <w:sz w:val="26"/>
        </w:rPr>
      </w:pPr>
      <w:r w:rsidRPr="00EA1B46">
        <w:rPr>
          <w:bCs/>
          <w:sz w:val="26"/>
        </w:rPr>
        <w:t>Whether contact has been made with them</w:t>
      </w:r>
    </w:p>
    <w:p w14:paraId="10C089FE" w14:textId="77777777" w:rsidR="00EA1B46" w:rsidRPr="00EA1B46" w:rsidRDefault="00EA1B46" w:rsidP="00EA1B46">
      <w:pPr>
        <w:numPr>
          <w:ilvl w:val="1"/>
          <w:numId w:val="36"/>
        </w:numPr>
        <w:tabs>
          <w:tab w:val="left" w:pos="2805"/>
        </w:tabs>
        <w:rPr>
          <w:bCs/>
          <w:sz w:val="26"/>
        </w:rPr>
      </w:pPr>
      <w:r w:rsidRPr="00EA1B46">
        <w:rPr>
          <w:bCs/>
          <w:sz w:val="26"/>
        </w:rPr>
        <w:t>Intentions</w:t>
      </w:r>
    </w:p>
    <w:p w14:paraId="457AA23A" w14:textId="77777777" w:rsidR="00EA1B46" w:rsidRPr="00EA1B46" w:rsidRDefault="00EA1B46" w:rsidP="00EA1B46">
      <w:pPr>
        <w:tabs>
          <w:tab w:val="left" w:pos="2805"/>
        </w:tabs>
        <w:jc w:val="center"/>
        <w:rPr>
          <w:bCs/>
          <w:sz w:val="22"/>
          <w:szCs w:val="22"/>
        </w:rPr>
      </w:pPr>
    </w:p>
    <w:p w14:paraId="5062CF2B" w14:textId="10B2E66F" w:rsidR="00EA1B46" w:rsidRDefault="00EA1B46" w:rsidP="00EA1B46">
      <w:pPr>
        <w:tabs>
          <w:tab w:val="left" w:pos="2805"/>
        </w:tabs>
        <w:jc w:val="center"/>
        <w:rPr>
          <w:bCs/>
          <w:sz w:val="22"/>
          <w:szCs w:val="22"/>
        </w:rPr>
      </w:pPr>
      <w:r w:rsidRPr="00EA1B46">
        <w:rPr>
          <w:bCs/>
          <w:sz w:val="22"/>
          <w:szCs w:val="22"/>
        </w:rPr>
        <w:t>THEN RUN THROUGH THE STATE OF THE ENGINES, COURSE STEERING AND COMPLETE THE HANDOVER FORMALLY ANNOUNCING WHO HAS THE CONN / SHIP</w:t>
      </w:r>
    </w:p>
    <w:p w14:paraId="08B93A77" w14:textId="06E97870" w:rsidR="004D3D58" w:rsidRPr="00EA1B46" w:rsidRDefault="004D3D58" w:rsidP="004D3D58">
      <w:pPr>
        <w:pStyle w:val="ListParagraph"/>
        <w:tabs>
          <w:tab w:val="left" w:pos="6804"/>
        </w:tabs>
        <w:ind w:left="0"/>
        <w:jc w:val="both"/>
        <w:rPr>
          <w:rFonts w:ascii="Arial" w:hAnsi="Arial"/>
          <w:b/>
          <w:bCs/>
          <w:sz w:val="22"/>
          <w:szCs w:val="22"/>
          <w:u w:val="single"/>
        </w:rPr>
      </w:pPr>
      <w:r>
        <w:rPr>
          <w:rFonts w:ascii="Arial" w:hAnsi="Arial"/>
          <w:b/>
          <w:bCs/>
          <w:sz w:val="22"/>
          <w:szCs w:val="22"/>
        </w:rPr>
        <w:lastRenderedPageBreak/>
        <w:tab/>
      </w:r>
      <w:r w:rsidRPr="00EA1B46">
        <w:rPr>
          <w:rFonts w:ascii="Arial" w:hAnsi="Arial"/>
          <w:b/>
          <w:bCs/>
          <w:sz w:val="22"/>
          <w:szCs w:val="22"/>
          <w:u w:val="single"/>
        </w:rPr>
        <w:t xml:space="preserve">ANNEX </w:t>
      </w:r>
      <w:r>
        <w:rPr>
          <w:rFonts w:ascii="Arial" w:hAnsi="Arial"/>
          <w:b/>
          <w:bCs/>
          <w:sz w:val="22"/>
          <w:szCs w:val="22"/>
          <w:u w:val="single"/>
        </w:rPr>
        <w:t>B</w:t>
      </w:r>
      <w:r w:rsidRPr="00EA1B46">
        <w:rPr>
          <w:rFonts w:ascii="Arial" w:hAnsi="Arial"/>
          <w:b/>
          <w:bCs/>
          <w:sz w:val="22"/>
          <w:szCs w:val="22"/>
          <w:u w:val="single"/>
        </w:rPr>
        <w:t xml:space="preserve"> TO</w:t>
      </w:r>
    </w:p>
    <w:p w14:paraId="4504AABE" w14:textId="77777777" w:rsidR="004D3D58" w:rsidRPr="00EA1B46" w:rsidRDefault="004D3D58" w:rsidP="004D3D58">
      <w:pPr>
        <w:pStyle w:val="ListParagraph"/>
        <w:tabs>
          <w:tab w:val="left" w:pos="6804"/>
        </w:tabs>
        <w:ind w:left="0"/>
        <w:jc w:val="both"/>
        <w:rPr>
          <w:rFonts w:ascii="Arial" w:hAnsi="Arial"/>
          <w:b/>
          <w:bCs/>
          <w:sz w:val="22"/>
          <w:szCs w:val="22"/>
          <w:u w:val="single"/>
        </w:rPr>
      </w:pPr>
      <w:r w:rsidRPr="00EA1B46">
        <w:rPr>
          <w:rFonts w:ascii="Arial" w:hAnsi="Arial"/>
          <w:b/>
          <w:bCs/>
          <w:sz w:val="22"/>
          <w:szCs w:val="22"/>
        </w:rPr>
        <w:tab/>
      </w:r>
      <w:r w:rsidRPr="00EA1B46">
        <w:rPr>
          <w:rFonts w:ascii="Arial" w:hAnsi="Arial"/>
          <w:b/>
          <w:bCs/>
          <w:sz w:val="22"/>
          <w:szCs w:val="22"/>
          <w:u w:val="single"/>
        </w:rPr>
        <w:t>MSO’S</w:t>
      </w:r>
    </w:p>
    <w:p w14:paraId="5F1707C0" w14:textId="77777777" w:rsidR="004D3D58" w:rsidRDefault="004D3D58" w:rsidP="004D3D58">
      <w:pPr>
        <w:pStyle w:val="ListParagraph"/>
        <w:tabs>
          <w:tab w:val="left" w:pos="6804"/>
        </w:tabs>
        <w:ind w:left="0"/>
        <w:jc w:val="both"/>
        <w:rPr>
          <w:rFonts w:ascii="Arial" w:hAnsi="Arial"/>
          <w:sz w:val="22"/>
          <w:szCs w:val="22"/>
        </w:rPr>
      </w:pPr>
      <w:r w:rsidRPr="00EA1B46">
        <w:rPr>
          <w:rFonts w:ascii="Arial" w:hAnsi="Arial"/>
          <w:b/>
          <w:bCs/>
          <w:sz w:val="22"/>
          <w:szCs w:val="22"/>
        </w:rPr>
        <w:tab/>
      </w:r>
      <w:r w:rsidRPr="00EA1B46">
        <w:rPr>
          <w:rFonts w:ascii="Arial" w:hAnsi="Arial"/>
          <w:b/>
          <w:bCs/>
          <w:sz w:val="22"/>
          <w:szCs w:val="22"/>
          <w:u w:val="single"/>
        </w:rPr>
        <w:t>DATED 01 JAN 25</w:t>
      </w:r>
    </w:p>
    <w:p w14:paraId="63D5A78D" w14:textId="77777777" w:rsidR="004D3D58" w:rsidRDefault="004D3D58" w:rsidP="004D3D58">
      <w:pPr>
        <w:jc w:val="center"/>
        <w:rPr>
          <w:b/>
          <w:sz w:val="28"/>
          <w:u w:val="single"/>
        </w:rPr>
      </w:pPr>
    </w:p>
    <w:p w14:paraId="3DD37606" w14:textId="77777777" w:rsidR="004D3D58" w:rsidRDefault="004D3D58" w:rsidP="004D3D58">
      <w:pPr>
        <w:jc w:val="center"/>
        <w:rPr>
          <w:b/>
          <w:sz w:val="28"/>
          <w:u w:val="single"/>
        </w:rPr>
      </w:pPr>
    </w:p>
    <w:p w14:paraId="201BDCD7" w14:textId="1689C190" w:rsidR="004D3D58" w:rsidRPr="00AF2BB8" w:rsidRDefault="004D3D58" w:rsidP="004D3D58">
      <w:pPr>
        <w:jc w:val="center"/>
        <w:rPr>
          <w:sz w:val="28"/>
        </w:rPr>
      </w:pPr>
      <w:r w:rsidRPr="00AF2BB8">
        <w:rPr>
          <w:b/>
          <w:sz w:val="28"/>
          <w:u w:val="single"/>
        </w:rPr>
        <w:t>OOW SHIPPING REPORT CRIB</w:t>
      </w:r>
    </w:p>
    <w:p w14:paraId="67F3E54A" w14:textId="77777777" w:rsidR="004D3D58" w:rsidRDefault="004D3D58" w:rsidP="004D3D58"/>
    <w:p w14:paraId="12B04923" w14:textId="77777777" w:rsidR="004D3D58" w:rsidRPr="00AF2BB8" w:rsidRDefault="004D3D58" w:rsidP="004D3D58">
      <w:pPr>
        <w:rPr>
          <w:b/>
          <w:sz w:val="28"/>
        </w:rPr>
      </w:pPr>
      <w:r w:rsidRPr="00AF2BB8">
        <w:rPr>
          <w:b/>
          <w:sz w:val="28"/>
        </w:rPr>
        <w:t>Captain, OOW, Shipping report</w:t>
      </w:r>
    </w:p>
    <w:p w14:paraId="0FF283DB" w14:textId="77777777" w:rsidR="004D3D58" w:rsidRDefault="004D3D58" w:rsidP="004D3D58">
      <w:r w:rsidRPr="00AF2BB8">
        <w:rPr>
          <w:b/>
          <w:sz w:val="28"/>
        </w:rPr>
        <w:t>At</w:t>
      </w:r>
      <w:r>
        <w:t xml:space="preserve"> ……</w:t>
      </w:r>
      <w:r>
        <w:rPr>
          <w:i/>
        </w:rPr>
        <w:t>what side (red / green) and bearing...</w:t>
      </w:r>
      <w:r>
        <w:t>…</w:t>
      </w:r>
    </w:p>
    <w:p w14:paraId="65B92E9D" w14:textId="77777777" w:rsidR="004D3D58" w:rsidRDefault="004D3D58" w:rsidP="004D3D58">
      <w:r w:rsidRPr="00AF2BB8">
        <w:rPr>
          <w:b/>
          <w:sz w:val="28"/>
        </w:rPr>
        <w:t>Range</w:t>
      </w:r>
      <w:r>
        <w:t xml:space="preserve"> ……</w:t>
      </w:r>
      <w:r>
        <w:rPr>
          <w:i/>
        </w:rPr>
        <w:t>in NM</w:t>
      </w:r>
      <w:r>
        <w:t>………………...</w:t>
      </w:r>
    </w:p>
    <w:p w14:paraId="0C3E36DF" w14:textId="77777777" w:rsidR="004D3D58" w:rsidRDefault="004D3D58" w:rsidP="004D3D58">
      <w:r w:rsidRPr="00AF2BB8">
        <w:rPr>
          <w:b/>
          <w:sz w:val="28"/>
        </w:rPr>
        <w:t>I have a</w:t>
      </w:r>
      <w:r>
        <w:t xml:space="preserve"> ……</w:t>
      </w:r>
      <w:r>
        <w:rPr>
          <w:i/>
        </w:rPr>
        <w:t xml:space="preserve">what is it? </w:t>
      </w:r>
      <w:r>
        <w:t>…………………</w:t>
      </w:r>
    </w:p>
    <w:p w14:paraId="49CBC9D3" w14:textId="77777777" w:rsidR="004D3D58" w:rsidRDefault="004D3D58" w:rsidP="004D3D58">
      <w:r w:rsidRPr="00AF2BB8">
        <w:rPr>
          <w:b/>
          <w:sz w:val="28"/>
        </w:rPr>
        <w:t xml:space="preserve">I am </w:t>
      </w:r>
      <w:r>
        <w:t xml:space="preserve">……………… </w:t>
      </w:r>
      <w:r w:rsidRPr="00AF2BB8">
        <w:rPr>
          <w:b/>
          <w:sz w:val="28"/>
        </w:rPr>
        <w:t>degrees on his</w:t>
      </w:r>
      <w:r>
        <w:t xml:space="preserve"> …</w:t>
      </w:r>
      <w:r>
        <w:rPr>
          <w:i/>
        </w:rPr>
        <w:t xml:space="preserve">port / </w:t>
      </w:r>
      <w:proofErr w:type="spellStart"/>
      <w:r>
        <w:rPr>
          <w:i/>
        </w:rPr>
        <w:t>stbd</w:t>
      </w:r>
      <w:proofErr w:type="spellEnd"/>
      <w:r>
        <w:t xml:space="preserve">……… </w:t>
      </w:r>
      <w:r w:rsidRPr="00AF2BB8">
        <w:rPr>
          <w:b/>
          <w:sz w:val="28"/>
        </w:rPr>
        <w:t>bow and his bearing is</w:t>
      </w:r>
      <w:r>
        <w:t xml:space="preserve"> ……</w:t>
      </w:r>
      <w:r>
        <w:rPr>
          <w:i/>
        </w:rPr>
        <w:t>drawing left / right or steady…....</w:t>
      </w:r>
      <w:r>
        <w:t>.</w:t>
      </w:r>
    </w:p>
    <w:p w14:paraId="2A0A8210" w14:textId="77777777" w:rsidR="004D3D58" w:rsidRDefault="004D3D58" w:rsidP="004D3D58">
      <w:r w:rsidRPr="00AF2BB8">
        <w:rPr>
          <w:b/>
          <w:sz w:val="28"/>
        </w:rPr>
        <w:t xml:space="preserve">He has a CPA of </w:t>
      </w:r>
      <w:r>
        <w:t xml:space="preserve">………….. </w:t>
      </w:r>
      <w:r w:rsidRPr="00AF2BB8">
        <w:rPr>
          <w:b/>
          <w:sz w:val="28"/>
        </w:rPr>
        <w:t>NM / yards on our</w:t>
      </w:r>
      <w:r>
        <w:t xml:space="preserve"> ……</w:t>
      </w:r>
      <w:r>
        <w:rPr>
          <w:i/>
        </w:rPr>
        <w:t xml:space="preserve">port / </w:t>
      </w:r>
      <w:proofErr w:type="spellStart"/>
      <w:r>
        <w:rPr>
          <w:i/>
        </w:rPr>
        <w:t>stbd</w:t>
      </w:r>
      <w:proofErr w:type="spellEnd"/>
      <w:r>
        <w:rPr>
          <w:i/>
        </w:rPr>
        <w:t>……bow / beam / quarter / stern</w:t>
      </w:r>
      <w:r>
        <w:t xml:space="preserve">…. </w:t>
      </w:r>
      <w:r w:rsidRPr="00AF2BB8">
        <w:rPr>
          <w:b/>
          <w:sz w:val="28"/>
        </w:rPr>
        <w:t>in</w:t>
      </w:r>
      <w:r>
        <w:t xml:space="preserve"> …………… </w:t>
      </w:r>
      <w:r w:rsidRPr="00AF2BB8">
        <w:rPr>
          <w:b/>
          <w:sz w:val="28"/>
        </w:rPr>
        <w:t>minutes</w:t>
      </w:r>
      <w:r>
        <w:t>.</w:t>
      </w:r>
    </w:p>
    <w:p w14:paraId="702C748E" w14:textId="77777777" w:rsidR="004D3D58" w:rsidRPr="00AF2BB8" w:rsidRDefault="004D3D58" w:rsidP="004D3D58">
      <w:pPr>
        <w:rPr>
          <w:b/>
          <w:sz w:val="28"/>
        </w:rPr>
      </w:pPr>
      <w:r w:rsidRPr="00AF2BB8">
        <w:rPr>
          <w:b/>
          <w:sz w:val="28"/>
        </w:rPr>
        <w:t>My intention is</w:t>
      </w:r>
      <w:r>
        <w:t xml:space="preserve"> </w:t>
      </w:r>
      <w:r w:rsidRPr="00AF2BB8">
        <w:rPr>
          <w:b/>
          <w:sz w:val="28"/>
        </w:rPr>
        <w:t>to</w:t>
      </w:r>
      <w:r>
        <w:t>…</w:t>
      </w:r>
      <w:r>
        <w:rPr>
          <w:i/>
        </w:rPr>
        <w:t>what are you planning to do?</w:t>
      </w:r>
      <w:r>
        <w:t xml:space="preserve">…… </w:t>
      </w:r>
      <w:r w:rsidRPr="00AF2BB8">
        <w:rPr>
          <w:b/>
          <w:sz w:val="28"/>
        </w:rPr>
        <w:t>to open his CPA to</w:t>
      </w:r>
      <w:r>
        <w:t xml:space="preserve"> …………</w:t>
      </w:r>
      <w:r w:rsidRPr="00AF2BB8">
        <w:rPr>
          <w:b/>
          <w:sz w:val="28"/>
        </w:rPr>
        <w:t xml:space="preserve">NM in accordance with the rules.  </w:t>
      </w:r>
    </w:p>
    <w:p w14:paraId="74805622" w14:textId="77777777" w:rsidR="004D3D58" w:rsidRDefault="004D3D58" w:rsidP="004D3D58">
      <w:pPr>
        <w:rPr>
          <w:b/>
          <w:sz w:val="28"/>
        </w:rPr>
      </w:pPr>
      <w:r w:rsidRPr="00AF2BB8">
        <w:rPr>
          <w:b/>
          <w:sz w:val="28"/>
        </w:rPr>
        <w:t>It is safe to do so.</w:t>
      </w:r>
    </w:p>
    <w:p w14:paraId="2A30F454" w14:textId="77777777" w:rsidR="004D3D58" w:rsidRDefault="004D3D58" w:rsidP="004D3D58">
      <w:pPr>
        <w:jc w:val="center"/>
        <w:rPr>
          <w:sz w:val="28"/>
        </w:rPr>
      </w:pPr>
    </w:p>
    <w:p w14:paraId="7A753B94" w14:textId="74638D4F" w:rsidR="004D3D58" w:rsidRPr="00022152" w:rsidRDefault="004D3D58" w:rsidP="004D3D58">
      <w:pPr>
        <w:jc w:val="center"/>
        <w:rPr>
          <w:sz w:val="28"/>
        </w:rPr>
      </w:pPr>
      <w:r w:rsidRPr="00022152">
        <w:rPr>
          <w:sz w:val="28"/>
        </w:rPr>
        <w:t>__________</w:t>
      </w:r>
    </w:p>
    <w:p w14:paraId="2671454F" w14:textId="77777777" w:rsidR="004D3D58" w:rsidRDefault="004D3D58" w:rsidP="004D3D58">
      <w:pPr>
        <w:rPr>
          <w:i/>
          <w:sz w:val="28"/>
        </w:rPr>
      </w:pPr>
    </w:p>
    <w:p w14:paraId="7E7B85E3" w14:textId="627CB5EC" w:rsidR="004D3D58" w:rsidRPr="00022152" w:rsidRDefault="004D3D58" w:rsidP="004D3D58">
      <w:pPr>
        <w:rPr>
          <w:i/>
          <w:sz w:val="28"/>
        </w:rPr>
      </w:pPr>
      <w:r w:rsidRPr="00022152">
        <w:rPr>
          <w:i/>
          <w:sz w:val="28"/>
        </w:rPr>
        <w:t>Example</w:t>
      </w:r>
    </w:p>
    <w:p w14:paraId="375A43DE" w14:textId="77777777" w:rsidR="004D3D58" w:rsidRDefault="004D3D58" w:rsidP="004D3D58">
      <w:pPr>
        <w:rPr>
          <w:b/>
          <w:sz w:val="28"/>
        </w:rPr>
      </w:pPr>
    </w:p>
    <w:p w14:paraId="63CC4FAC" w14:textId="17FF472D" w:rsidR="004D3D58" w:rsidRPr="00AF2BB8" w:rsidRDefault="004D3D58" w:rsidP="004D3D58">
      <w:pPr>
        <w:rPr>
          <w:b/>
          <w:sz w:val="28"/>
        </w:rPr>
      </w:pPr>
      <w:r w:rsidRPr="00AF2BB8">
        <w:rPr>
          <w:b/>
          <w:sz w:val="28"/>
        </w:rPr>
        <w:t>Captain, OOW, Shipping report</w:t>
      </w:r>
    </w:p>
    <w:p w14:paraId="30195D37" w14:textId="77777777" w:rsidR="004D3D58" w:rsidRDefault="004D3D58" w:rsidP="004D3D58">
      <w:r w:rsidRPr="00AF2BB8">
        <w:rPr>
          <w:b/>
          <w:sz w:val="28"/>
        </w:rPr>
        <w:t>At</w:t>
      </w:r>
      <w:r>
        <w:t xml:space="preserve"> ……Green</w:t>
      </w:r>
      <w:r>
        <w:rPr>
          <w:i/>
        </w:rPr>
        <w:t xml:space="preserve"> Three Zero...</w:t>
      </w:r>
      <w:r>
        <w:t>…</w:t>
      </w:r>
    </w:p>
    <w:p w14:paraId="5819D7C1" w14:textId="77777777" w:rsidR="004D3D58" w:rsidRDefault="004D3D58" w:rsidP="004D3D58">
      <w:r w:rsidRPr="00AF2BB8">
        <w:rPr>
          <w:b/>
          <w:sz w:val="28"/>
        </w:rPr>
        <w:t>Range</w:t>
      </w:r>
      <w:r>
        <w:t xml:space="preserve"> ……</w:t>
      </w:r>
      <w:r>
        <w:rPr>
          <w:i/>
        </w:rPr>
        <w:t>7 NM</w:t>
      </w:r>
      <w:r>
        <w:t>………………...</w:t>
      </w:r>
    </w:p>
    <w:p w14:paraId="7276D99B" w14:textId="77777777" w:rsidR="004D3D58" w:rsidRDefault="004D3D58" w:rsidP="004D3D58">
      <w:r w:rsidRPr="00AF2BB8">
        <w:rPr>
          <w:b/>
          <w:sz w:val="28"/>
        </w:rPr>
        <w:t>I have a</w:t>
      </w:r>
      <w:r>
        <w:t xml:space="preserve"> ……</w:t>
      </w:r>
      <w:r>
        <w:rPr>
          <w:i/>
        </w:rPr>
        <w:t>sailing vessel</w:t>
      </w:r>
      <w:r>
        <w:t>…………</w:t>
      </w:r>
    </w:p>
    <w:p w14:paraId="54870EFC" w14:textId="77777777" w:rsidR="004D3D58" w:rsidRDefault="004D3D58" w:rsidP="004D3D58">
      <w:r w:rsidRPr="00AF2BB8">
        <w:rPr>
          <w:b/>
          <w:sz w:val="28"/>
        </w:rPr>
        <w:t xml:space="preserve">I am </w:t>
      </w:r>
      <w:r>
        <w:t xml:space="preserve">……50…… </w:t>
      </w:r>
      <w:r w:rsidRPr="00AF2BB8">
        <w:rPr>
          <w:b/>
          <w:sz w:val="28"/>
        </w:rPr>
        <w:t>degrees on his</w:t>
      </w:r>
      <w:r>
        <w:t xml:space="preserve"> …</w:t>
      </w:r>
      <w:r>
        <w:rPr>
          <w:i/>
        </w:rPr>
        <w:t>port</w:t>
      </w:r>
      <w:r>
        <w:t xml:space="preserve">……… </w:t>
      </w:r>
      <w:r w:rsidRPr="00AF2BB8">
        <w:rPr>
          <w:b/>
          <w:sz w:val="28"/>
        </w:rPr>
        <w:t>bow and his bearing is</w:t>
      </w:r>
      <w:r>
        <w:t xml:space="preserve"> ……</w:t>
      </w:r>
      <w:r>
        <w:rPr>
          <w:i/>
        </w:rPr>
        <w:t>drawing slowly left …....</w:t>
      </w:r>
      <w:r>
        <w:t>.</w:t>
      </w:r>
    </w:p>
    <w:p w14:paraId="5C56C72A" w14:textId="77777777" w:rsidR="004D3D58" w:rsidRDefault="004D3D58" w:rsidP="004D3D58">
      <w:r w:rsidRPr="00AF2BB8">
        <w:rPr>
          <w:b/>
          <w:sz w:val="28"/>
        </w:rPr>
        <w:t xml:space="preserve">He has a CPA of </w:t>
      </w:r>
      <w:r>
        <w:t xml:space="preserve">…400….. </w:t>
      </w:r>
      <w:r>
        <w:rPr>
          <w:b/>
          <w:sz w:val="28"/>
        </w:rPr>
        <w:t>yards o</w:t>
      </w:r>
      <w:r w:rsidRPr="00AF2BB8">
        <w:rPr>
          <w:b/>
          <w:sz w:val="28"/>
        </w:rPr>
        <w:t>n our</w:t>
      </w:r>
      <w:r>
        <w:t xml:space="preserve"> ……</w:t>
      </w:r>
      <w:r w:rsidRPr="00175A66">
        <w:rPr>
          <w:i/>
        </w:rPr>
        <w:t>port</w:t>
      </w:r>
      <w:r>
        <w:rPr>
          <w:i/>
        </w:rPr>
        <w:t xml:space="preserve">……bow </w:t>
      </w:r>
      <w:r>
        <w:t xml:space="preserve">…. </w:t>
      </w:r>
      <w:r w:rsidRPr="00AF2BB8">
        <w:rPr>
          <w:b/>
          <w:sz w:val="28"/>
        </w:rPr>
        <w:t>in</w:t>
      </w:r>
      <w:r>
        <w:t xml:space="preserve"> ……15……… </w:t>
      </w:r>
      <w:r w:rsidRPr="00AF2BB8">
        <w:rPr>
          <w:b/>
          <w:sz w:val="28"/>
        </w:rPr>
        <w:t>minutes</w:t>
      </w:r>
      <w:r>
        <w:t>.</w:t>
      </w:r>
    </w:p>
    <w:p w14:paraId="08238C80" w14:textId="77777777" w:rsidR="004D3D58" w:rsidRPr="00AF2BB8" w:rsidRDefault="004D3D58" w:rsidP="004D3D58">
      <w:pPr>
        <w:rPr>
          <w:b/>
          <w:sz w:val="28"/>
        </w:rPr>
      </w:pPr>
      <w:r w:rsidRPr="00AF2BB8">
        <w:rPr>
          <w:b/>
          <w:sz w:val="28"/>
        </w:rPr>
        <w:t>My intention is</w:t>
      </w:r>
      <w:r>
        <w:t xml:space="preserve"> </w:t>
      </w:r>
      <w:r w:rsidRPr="00AF2BB8">
        <w:rPr>
          <w:b/>
          <w:sz w:val="28"/>
        </w:rPr>
        <w:t>to</w:t>
      </w:r>
      <w:r>
        <w:t>…</w:t>
      </w:r>
      <w:r>
        <w:rPr>
          <w:i/>
        </w:rPr>
        <w:t xml:space="preserve">close to 5nm then make a 30 degree alteration of course to </w:t>
      </w:r>
      <w:proofErr w:type="spellStart"/>
      <w:r>
        <w:rPr>
          <w:i/>
        </w:rPr>
        <w:t>stbd</w:t>
      </w:r>
      <w:proofErr w:type="spellEnd"/>
      <w:r>
        <w:rPr>
          <w:i/>
        </w:rPr>
        <w:t xml:space="preserve"> and place him on our port bow. This will</w:t>
      </w:r>
      <w:r>
        <w:t xml:space="preserve">…… </w:t>
      </w:r>
      <w:r w:rsidRPr="00AF2BB8">
        <w:rPr>
          <w:b/>
          <w:sz w:val="28"/>
        </w:rPr>
        <w:t>open his CPA to</w:t>
      </w:r>
      <w:r>
        <w:t xml:space="preserve"> ……one……</w:t>
      </w:r>
      <w:r w:rsidRPr="00AF2BB8">
        <w:rPr>
          <w:b/>
          <w:sz w:val="28"/>
        </w:rPr>
        <w:t xml:space="preserve">NM in accordance with the rules.  </w:t>
      </w:r>
    </w:p>
    <w:p w14:paraId="56D1AFBD" w14:textId="77777777" w:rsidR="004D3D58" w:rsidRPr="00AF2BB8" w:rsidRDefault="004D3D58" w:rsidP="004D3D58">
      <w:pPr>
        <w:rPr>
          <w:b/>
          <w:sz w:val="28"/>
        </w:rPr>
      </w:pPr>
      <w:r w:rsidRPr="00AF2BB8">
        <w:rPr>
          <w:b/>
          <w:sz w:val="28"/>
        </w:rPr>
        <w:t>It is safe to do so.</w:t>
      </w:r>
    </w:p>
    <w:p w14:paraId="78E1C7C1" w14:textId="77777777" w:rsidR="004D3D58" w:rsidRPr="00EA1B46" w:rsidRDefault="004D3D58" w:rsidP="00EA1B46">
      <w:pPr>
        <w:tabs>
          <w:tab w:val="left" w:pos="2805"/>
        </w:tabs>
        <w:jc w:val="center"/>
        <w:rPr>
          <w:rFonts w:ascii="Arial" w:hAnsi="Arial"/>
          <w:sz w:val="22"/>
          <w:szCs w:val="22"/>
        </w:rPr>
      </w:pPr>
    </w:p>
    <w:sectPr w:rsidR="004D3D58" w:rsidRPr="00EA1B46" w:rsidSect="00A00473">
      <w:headerReference w:type="even" r:id="rId8"/>
      <w:footerReference w:type="even" r:id="rId9"/>
      <w:footerReference w:type="default" r:id="rId10"/>
      <w:pgSz w:w="11906" w:h="16838"/>
      <w:pgMar w:top="1417" w:right="1417" w:bottom="1417" w:left="1417"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02B1" w14:textId="77777777" w:rsidR="00406D8E" w:rsidRPr="00883B63" w:rsidRDefault="00406D8E" w:rsidP="00D87C71">
      <w:r w:rsidRPr="00883B63">
        <w:separator/>
      </w:r>
    </w:p>
  </w:endnote>
  <w:endnote w:type="continuationSeparator" w:id="0">
    <w:p w14:paraId="6DC87E37" w14:textId="77777777" w:rsidR="00406D8E" w:rsidRPr="00883B63" w:rsidRDefault="00406D8E" w:rsidP="00D87C71">
      <w:r w:rsidRPr="00883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tima">
    <w:altName w:val="Bell M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DC0E" w14:textId="7E5C7A77" w:rsidR="004513FB" w:rsidRPr="00883B63" w:rsidRDefault="00000000">
    <w:pPr>
      <w:pStyle w:val="Footer"/>
    </w:pPr>
    <w:sdt>
      <w:sdtPr>
        <w:id w:val="969400743"/>
        <w:temporary/>
        <w:showingPlcHdr/>
      </w:sdtPr>
      <w:sdtContent>
        <w:r w:rsidR="004513FB" w:rsidRPr="00883B63">
          <w:t>[Type text]</w:t>
        </w:r>
      </w:sdtContent>
    </w:sdt>
    <w:r w:rsidR="004513FB" w:rsidRPr="00883B63">
      <w:ptab w:relativeTo="margin" w:alignment="center" w:leader="none"/>
    </w:r>
    <w:sdt>
      <w:sdtPr>
        <w:id w:val="969400748"/>
        <w:temporary/>
        <w:showingPlcHdr/>
      </w:sdtPr>
      <w:sdtContent>
        <w:r w:rsidR="004513FB" w:rsidRPr="00883B63">
          <w:t>[Type text]</w:t>
        </w:r>
      </w:sdtContent>
    </w:sdt>
    <w:r w:rsidR="004513FB" w:rsidRPr="00883B63">
      <w:ptab w:relativeTo="margin" w:alignment="right" w:leader="none"/>
    </w:r>
    <w:sdt>
      <w:sdtPr>
        <w:id w:val="969400753"/>
        <w:temporary/>
        <w:showingPlcHdr/>
      </w:sdtPr>
      <w:sdtContent>
        <w:r w:rsidR="004513FB" w:rsidRPr="00883B6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B5E6" w14:textId="06DDF121" w:rsidR="004513FB" w:rsidRPr="00883B63" w:rsidRDefault="004513FB" w:rsidP="002D1637">
    <w:pPr>
      <w:pStyle w:val="Footer"/>
      <w:jc w:val="center"/>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75635" w14:textId="77777777" w:rsidR="00406D8E" w:rsidRPr="00883B63" w:rsidRDefault="00406D8E" w:rsidP="00D87C71">
      <w:r w:rsidRPr="00883B63">
        <w:separator/>
      </w:r>
    </w:p>
  </w:footnote>
  <w:footnote w:type="continuationSeparator" w:id="0">
    <w:p w14:paraId="148447B5" w14:textId="77777777" w:rsidR="00406D8E" w:rsidRPr="00883B63" w:rsidRDefault="00406D8E" w:rsidP="00D87C71">
      <w:r w:rsidRPr="00883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8136"/>
    </w:tblGrid>
    <w:tr w:rsidR="004513FB" w:rsidRPr="00883B63" w14:paraId="4E68D0A8" w14:textId="77777777" w:rsidTr="00846135">
      <w:tc>
        <w:tcPr>
          <w:tcW w:w="1152" w:type="dxa"/>
        </w:tcPr>
        <w:p w14:paraId="722767C3" w14:textId="77777777" w:rsidR="004513FB" w:rsidRPr="00883B63" w:rsidRDefault="004513FB" w:rsidP="00846135">
          <w:pPr>
            <w:pStyle w:val="Header"/>
            <w:jc w:val="right"/>
            <w:rPr>
              <w:rFonts w:ascii="Cambria" w:hAnsi="Cambria"/>
              <w:b/>
            </w:rPr>
          </w:pPr>
          <w:r w:rsidRPr="00883B63">
            <w:rPr>
              <w:rFonts w:ascii="Cambria" w:hAnsi="Cambria"/>
            </w:rPr>
            <w:fldChar w:fldCharType="begin"/>
          </w:r>
          <w:r w:rsidRPr="00883B63">
            <w:rPr>
              <w:rFonts w:ascii="Cambria" w:hAnsi="Cambria"/>
            </w:rPr>
            <w:instrText xml:space="preserve"> PAGE   \* MERGEFORMAT </w:instrText>
          </w:r>
          <w:r w:rsidRPr="00883B63">
            <w:rPr>
              <w:rFonts w:ascii="Cambria" w:hAnsi="Cambria"/>
            </w:rPr>
            <w:fldChar w:fldCharType="separate"/>
          </w:r>
          <w:r w:rsidRPr="00883B63">
            <w:rPr>
              <w:rFonts w:ascii="Cambria" w:hAnsi="Cambria"/>
            </w:rPr>
            <w:t>4</w:t>
          </w:r>
          <w:r w:rsidRPr="00883B63">
            <w:rPr>
              <w:rFonts w:ascii="Cambria" w:hAnsi="Cambria"/>
            </w:rPr>
            <w:fldChar w:fldCharType="end"/>
          </w:r>
        </w:p>
      </w:tc>
      <w:tc>
        <w:tcPr>
          <w:tcW w:w="0" w:type="auto"/>
          <w:noWrap/>
        </w:tcPr>
        <w:p w14:paraId="6CC4A131" w14:textId="77777777" w:rsidR="004513FB" w:rsidRPr="00883B63" w:rsidRDefault="00000000" w:rsidP="00846135">
          <w:pPr>
            <w:pStyle w:val="Header"/>
            <w:rPr>
              <w:rFonts w:ascii="Cambria" w:hAnsi="Cambria"/>
            </w:rPr>
          </w:pPr>
          <w:sdt>
            <w:sdtPr>
              <w:rPr>
                <w:rFonts w:ascii="Cambria" w:hAnsi="Cambria"/>
              </w:rPr>
              <w:id w:val="565049494"/>
              <w:temporary/>
              <w:showingPlcHdr/>
            </w:sdtPr>
            <w:sdtContent>
              <w:r w:rsidR="004513FB" w:rsidRPr="00883B63">
                <w:rPr>
                  <w:rFonts w:ascii="Cambria" w:hAnsi="Cambria"/>
                </w:rPr>
                <w:t>[Type text]</w:t>
              </w:r>
            </w:sdtContent>
          </w:sdt>
        </w:p>
      </w:tc>
    </w:tr>
  </w:tbl>
  <w:p w14:paraId="357037BE" w14:textId="77777777" w:rsidR="004513FB" w:rsidRPr="00883B63" w:rsidRDefault="00451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435"/>
    <w:multiLevelType w:val="hybridMultilevel"/>
    <w:tmpl w:val="164E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E7C95"/>
    <w:multiLevelType w:val="hybridMultilevel"/>
    <w:tmpl w:val="89086DA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250CFF"/>
    <w:multiLevelType w:val="hybridMultilevel"/>
    <w:tmpl w:val="BF604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67A84"/>
    <w:multiLevelType w:val="hybridMultilevel"/>
    <w:tmpl w:val="E904DB0E"/>
    <w:lvl w:ilvl="0" w:tplc="33F6B7E8">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8077824"/>
    <w:multiLevelType w:val="hybridMultilevel"/>
    <w:tmpl w:val="306056A4"/>
    <w:lvl w:ilvl="0" w:tplc="E67003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D6B08"/>
    <w:multiLevelType w:val="hybridMultilevel"/>
    <w:tmpl w:val="CCB61570"/>
    <w:lvl w:ilvl="0" w:tplc="50D8EC9E">
      <w:start w:val="1"/>
      <w:numFmt w:val="bullet"/>
      <w:lvlText w:val=""/>
      <w:lvlJc w:val="left"/>
      <w:pPr>
        <w:ind w:left="720" w:hanging="360"/>
      </w:pPr>
      <w:rPr>
        <w:rFonts w:ascii="Wingdings" w:hAnsi="Wingdings"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AF3707"/>
    <w:multiLevelType w:val="hybridMultilevel"/>
    <w:tmpl w:val="9B7EB5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847A69"/>
    <w:multiLevelType w:val="hybridMultilevel"/>
    <w:tmpl w:val="AB404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D6959"/>
    <w:multiLevelType w:val="hybridMultilevel"/>
    <w:tmpl w:val="8C4CAE88"/>
    <w:lvl w:ilvl="0" w:tplc="50D8EC9E">
      <w:start w:val="1"/>
      <w:numFmt w:val="bullet"/>
      <w:lvlText w:val=""/>
      <w:lvlJc w:val="left"/>
      <w:pPr>
        <w:ind w:left="720" w:hanging="360"/>
      </w:pPr>
      <w:rPr>
        <w:rFonts w:ascii="Wingdings" w:hAnsi="Wingdings"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466B64"/>
    <w:multiLevelType w:val="hybridMultilevel"/>
    <w:tmpl w:val="0BD40F96"/>
    <w:lvl w:ilvl="0" w:tplc="011044AE">
      <w:start w:val="1"/>
      <w:numFmt w:val="decimal"/>
      <w:lvlText w:val="%1."/>
      <w:lvlJc w:val="left"/>
      <w:pPr>
        <w:ind w:left="360" w:hanging="360"/>
      </w:pPr>
    </w:lvl>
    <w:lvl w:ilvl="1" w:tplc="04090019">
      <w:start w:val="1"/>
      <w:numFmt w:val="lowerLetter"/>
      <w:lvlText w:val="%2."/>
      <w:lvlJc w:val="left"/>
      <w:pPr>
        <w:ind w:left="1080" w:hanging="360"/>
      </w:pPr>
    </w:lvl>
    <w:lvl w:ilvl="2" w:tplc="325C7F7C">
      <w:numFmt w:val="bullet"/>
      <w:lvlText w:val="•"/>
      <w:lvlJc w:val="left"/>
      <w:pPr>
        <w:ind w:left="2040" w:hanging="42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B3B2584"/>
    <w:multiLevelType w:val="hybridMultilevel"/>
    <w:tmpl w:val="F6CCB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83514"/>
    <w:multiLevelType w:val="hybridMultilevel"/>
    <w:tmpl w:val="C330AE56"/>
    <w:lvl w:ilvl="0" w:tplc="BDE0C888">
      <w:start w:val="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C28406C"/>
    <w:multiLevelType w:val="hybridMultilevel"/>
    <w:tmpl w:val="5832F720"/>
    <w:lvl w:ilvl="0" w:tplc="50D8EC9E">
      <w:start w:val="1"/>
      <w:numFmt w:val="bullet"/>
      <w:lvlText w:val=""/>
      <w:lvlJc w:val="left"/>
      <w:pPr>
        <w:ind w:left="720" w:hanging="360"/>
      </w:pPr>
      <w:rPr>
        <w:rFonts w:ascii="Wingdings" w:hAnsi="Wingdings"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BB34CF"/>
    <w:multiLevelType w:val="hybridMultilevel"/>
    <w:tmpl w:val="E36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66363"/>
    <w:multiLevelType w:val="hybridMultilevel"/>
    <w:tmpl w:val="A6C69F8A"/>
    <w:lvl w:ilvl="0" w:tplc="50D8EC9E">
      <w:start w:val="1"/>
      <w:numFmt w:val="bullet"/>
      <w:lvlText w:val=""/>
      <w:lvlJc w:val="left"/>
      <w:pPr>
        <w:ind w:left="720" w:hanging="360"/>
      </w:pPr>
      <w:rPr>
        <w:rFonts w:ascii="Wingdings" w:hAnsi="Wingdings"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F8E1D9E"/>
    <w:multiLevelType w:val="hybridMultilevel"/>
    <w:tmpl w:val="BBE85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07177"/>
    <w:multiLevelType w:val="hybridMultilevel"/>
    <w:tmpl w:val="F69C44A6"/>
    <w:lvl w:ilvl="0" w:tplc="E1EA5B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554B72"/>
    <w:multiLevelType w:val="hybridMultilevel"/>
    <w:tmpl w:val="535C8072"/>
    <w:lvl w:ilvl="0" w:tplc="33F6B7E8">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A620388"/>
    <w:multiLevelType w:val="hybridMultilevel"/>
    <w:tmpl w:val="55CE4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56471"/>
    <w:multiLevelType w:val="hybridMultilevel"/>
    <w:tmpl w:val="3E78F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2E77A0"/>
    <w:multiLevelType w:val="hybridMultilevel"/>
    <w:tmpl w:val="26724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A196F07"/>
    <w:multiLevelType w:val="hybridMultilevel"/>
    <w:tmpl w:val="63D2E8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DF7392"/>
    <w:multiLevelType w:val="hybridMultilevel"/>
    <w:tmpl w:val="DF6A6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4B13FB"/>
    <w:multiLevelType w:val="hybridMultilevel"/>
    <w:tmpl w:val="D6E6C5B6"/>
    <w:lvl w:ilvl="0" w:tplc="8D989F46">
      <w:numFmt w:val="bullet"/>
      <w:lvlText w:val="-"/>
      <w:lvlJc w:val="left"/>
      <w:pPr>
        <w:tabs>
          <w:tab w:val="num" w:pos="3165"/>
        </w:tabs>
        <w:ind w:left="3165" w:hanging="360"/>
      </w:pPr>
      <w:rPr>
        <w:rFonts w:ascii="Times New Roman" w:eastAsia="Times New Roman" w:hAnsi="Times New Roman" w:cs="Times New Roman" w:hint="default"/>
      </w:rPr>
    </w:lvl>
    <w:lvl w:ilvl="1" w:tplc="08090003">
      <w:start w:val="1"/>
      <w:numFmt w:val="bullet"/>
      <w:lvlText w:val="o"/>
      <w:lvlJc w:val="left"/>
      <w:pPr>
        <w:tabs>
          <w:tab w:val="num" w:pos="3885"/>
        </w:tabs>
        <w:ind w:left="3885" w:hanging="360"/>
      </w:pPr>
      <w:rPr>
        <w:rFonts w:ascii="Courier New" w:hAnsi="Courier New" w:cs="Courier New" w:hint="default"/>
      </w:rPr>
    </w:lvl>
    <w:lvl w:ilvl="2" w:tplc="08090005" w:tentative="1">
      <w:start w:val="1"/>
      <w:numFmt w:val="bullet"/>
      <w:lvlText w:val=""/>
      <w:lvlJc w:val="left"/>
      <w:pPr>
        <w:tabs>
          <w:tab w:val="num" w:pos="4605"/>
        </w:tabs>
        <w:ind w:left="4605" w:hanging="360"/>
      </w:pPr>
      <w:rPr>
        <w:rFonts w:ascii="Wingdings" w:hAnsi="Wingdings" w:hint="default"/>
      </w:rPr>
    </w:lvl>
    <w:lvl w:ilvl="3" w:tplc="08090001" w:tentative="1">
      <w:start w:val="1"/>
      <w:numFmt w:val="bullet"/>
      <w:lvlText w:val=""/>
      <w:lvlJc w:val="left"/>
      <w:pPr>
        <w:tabs>
          <w:tab w:val="num" w:pos="5325"/>
        </w:tabs>
        <w:ind w:left="5325" w:hanging="360"/>
      </w:pPr>
      <w:rPr>
        <w:rFonts w:ascii="Symbol" w:hAnsi="Symbol" w:hint="default"/>
      </w:rPr>
    </w:lvl>
    <w:lvl w:ilvl="4" w:tplc="08090003" w:tentative="1">
      <w:start w:val="1"/>
      <w:numFmt w:val="bullet"/>
      <w:lvlText w:val="o"/>
      <w:lvlJc w:val="left"/>
      <w:pPr>
        <w:tabs>
          <w:tab w:val="num" w:pos="6045"/>
        </w:tabs>
        <w:ind w:left="6045" w:hanging="360"/>
      </w:pPr>
      <w:rPr>
        <w:rFonts w:ascii="Courier New" w:hAnsi="Courier New" w:cs="Courier New" w:hint="default"/>
      </w:rPr>
    </w:lvl>
    <w:lvl w:ilvl="5" w:tplc="08090005" w:tentative="1">
      <w:start w:val="1"/>
      <w:numFmt w:val="bullet"/>
      <w:lvlText w:val=""/>
      <w:lvlJc w:val="left"/>
      <w:pPr>
        <w:tabs>
          <w:tab w:val="num" w:pos="6765"/>
        </w:tabs>
        <w:ind w:left="6765" w:hanging="360"/>
      </w:pPr>
      <w:rPr>
        <w:rFonts w:ascii="Wingdings" w:hAnsi="Wingdings" w:hint="default"/>
      </w:rPr>
    </w:lvl>
    <w:lvl w:ilvl="6" w:tplc="08090001" w:tentative="1">
      <w:start w:val="1"/>
      <w:numFmt w:val="bullet"/>
      <w:lvlText w:val=""/>
      <w:lvlJc w:val="left"/>
      <w:pPr>
        <w:tabs>
          <w:tab w:val="num" w:pos="7485"/>
        </w:tabs>
        <w:ind w:left="7485" w:hanging="360"/>
      </w:pPr>
      <w:rPr>
        <w:rFonts w:ascii="Symbol" w:hAnsi="Symbol" w:hint="default"/>
      </w:rPr>
    </w:lvl>
    <w:lvl w:ilvl="7" w:tplc="08090003" w:tentative="1">
      <w:start w:val="1"/>
      <w:numFmt w:val="bullet"/>
      <w:lvlText w:val="o"/>
      <w:lvlJc w:val="left"/>
      <w:pPr>
        <w:tabs>
          <w:tab w:val="num" w:pos="8205"/>
        </w:tabs>
        <w:ind w:left="8205" w:hanging="360"/>
      </w:pPr>
      <w:rPr>
        <w:rFonts w:ascii="Courier New" w:hAnsi="Courier New" w:cs="Courier New" w:hint="default"/>
      </w:rPr>
    </w:lvl>
    <w:lvl w:ilvl="8" w:tplc="08090005" w:tentative="1">
      <w:start w:val="1"/>
      <w:numFmt w:val="bullet"/>
      <w:lvlText w:val=""/>
      <w:lvlJc w:val="left"/>
      <w:pPr>
        <w:tabs>
          <w:tab w:val="num" w:pos="8925"/>
        </w:tabs>
        <w:ind w:left="8925" w:hanging="360"/>
      </w:pPr>
      <w:rPr>
        <w:rFonts w:ascii="Wingdings" w:hAnsi="Wingdings" w:hint="default"/>
      </w:rPr>
    </w:lvl>
  </w:abstractNum>
  <w:abstractNum w:abstractNumId="24" w15:restartNumberingAfterBreak="0">
    <w:nsid w:val="547F5B74"/>
    <w:multiLevelType w:val="hybridMultilevel"/>
    <w:tmpl w:val="86AA9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72B5F"/>
    <w:multiLevelType w:val="hybridMultilevel"/>
    <w:tmpl w:val="0E1476A4"/>
    <w:lvl w:ilvl="0" w:tplc="50D8EC9E">
      <w:start w:val="1"/>
      <w:numFmt w:val="bullet"/>
      <w:lvlText w:val=""/>
      <w:lvlJc w:val="left"/>
      <w:pPr>
        <w:ind w:left="720" w:hanging="360"/>
      </w:pPr>
      <w:rPr>
        <w:rFonts w:ascii="Wingdings" w:hAnsi="Wingdings"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5E21328"/>
    <w:multiLevelType w:val="hybridMultilevel"/>
    <w:tmpl w:val="13421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7261A3"/>
    <w:multiLevelType w:val="hybridMultilevel"/>
    <w:tmpl w:val="9BBE6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55D5BD2"/>
    <w:multiLevelType w:val="hybridMultilevel"/>
    <w:tmpl w:val="A7588968"/>
    <w:lvl w:ilvl="0" w:tplc="50D8EC9E">
      <w:start w:val="1"/>
      <w:numFmt w:val="bullet"/>
      <w:lvlText w:val=""/>
      <w:lvlJc w:val="left"/>
      <w:pPr>
        <w:ind w:left="720" w:hanging="360"/>
      </w:pPr>
      <w:rPr>
        <w:rFonts w:ascii="Wingdings" w:hAnsi="Wingdings"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8F66CA6"/>
    <w:multiLevelType w:val="hybridMultilevel"/>
    <w:tmpl w:val="F2FE9F00"/>
    <w:lvl w:ilvl="0" w:tplc="50D8EC9E">
      <w:start w:val="1"/>
      <w:numFmt w:val="bullet"/>
      <w:lvlText w:val=""/>
      <w:lvlJc w:val="left"/>
      <w:pPr>
        <w:ind w:left="720" w:hanging="360"/>
      </w:pPr>
      <w:rPr>
        <w:rFonts w:ascii="Wingdings" w:hAnsi="Wingdings"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BDB7658"/>
    <w:multiLevelType w:val="hybridMultilevel"/>
    <w:tmpl w:val="CF9A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EF04DE"/>
    <w:multiLevelType w:val="hybridMultilevel"/>
    <w:tmpl w:val="EE6E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FA1D63"/>
    <w:multiLevelType w:val="hybridMultilevel"/>
    <w:tmpl w:val="52169BD4"/>
    <w:lvl w:ilvl="0" w:tplc="04090003">
      <w:start w:val="1"/>
      <w:numFmt w:val="bullet"/>
      <w:lvlText w:val="o"/>
      <w:lvlJc w:val="left"/>
      <w:pPr>
        <w:ind w:left="2880" w:hanging="360"/>
      </w:pPr>
      <w:rPr>
        <w:rFonts w:ascii="Courier New" w:hAnsi="Courier New" w:cs="Courier New" w:hint="default"/>
      </w:rPr>
    </w:lvl>
    <w:lvl w:ilvl="1" w:tplc="14090003" w:tentative="1">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33" w15:restartNumberingAfterBreak="0">
    <w:nsid w:val="741D5570"/>
    <w:multiLevelType w:val="hybridMultilevel"/>
    <w:tmpl w:val="DC7C1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F32440"/>
    <w:multiLevelType w:val="hybridMultilevel"/>
    <w:tmpl w:val="B708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837FA"/>
    <w:multiLevelType w:val="hybridMultilevel"/>
    <w:tmpl w:val="5C66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543715">
    <w:abstractNumId w:val="16"/>
  </w:num>
  <w:num w:numId="2" w16cid:durableId="465196095">
    <w:abstractNumId w:val="28"/>
  </w:num>
  <w:num w:numId="3" w16cid:durableId="1820413191">
    <w:abstractNumId w:val="29"/>
  </w:num>
  <w:num w:numId="4" w16cid:durableId="1427120493">
    <w:abstractNumId w:val="32"/>
  </w:num>
  <w:num w:numId="5" w16cid:durableId="1939674567">
    <w:abstractNumId w:val="25"/>
  </w:num>
  <w:num w:numId="6" w16cid:durableId="2111315142">
    <w:abstractNumId w:val="12"/>
  </w:num>
  <w:num w:numId="7" w16cid:durableId="169294468">
    <w:abstractNumId w:val="8"/>
  </w:num>
  <w:num w:numId="8" w16cid:durableId="1424496783">
    <w:abstractNumId w:val="5"/>
  </w:num>
  <w:num w:numId="9" w16cid:durableId="1613054402">
    <w:abstractNumId w:val="14"/>
  </w:num>
  <w:num w:numId="10" w16cid:durableId="1581908150">
    <w:abstractNumId w:val="4"/>
  </w:num>
  <w:num w:numId="11" w16cid:durableId="2125803291">
    <w:abstractNumId w:val="22"/>
  </w:num>
  <w:num w:numId="12" w16cid:durableId="2123645881">
    <w:abstractNumId w:val="24"/>
  </w:num>
  <w:num w:numId="13" w16cid:durableId="296378231">
    <w:abstractNumId w:val="7"/>
  </w:num>
  <w:num w:numId="14" w16cid:durableId="1745908713">
    <w:abstractNumId w:val="0"/>
  </w:num>
  <w:num w:numId="15" w16cid:durableId="683214256">
    <w:abstractNumId w:val="33"/>
  </w:num>
  <w:num w:numId="16" w16cid:durableId="79644066">
    <w:abstractNumId w:val="18"/>
  </w:num>
  <w:num w:numId="17" w16cid:durableId="1727485520">
    <w:abstractNumId w:val="13"/>
  </w:num>
  <w:num w:numId="18" w16cid:durableId="325668320">
    <w:abstractNumId w:val="2"/>
  </w:num>
  <w:num w:numId="19" w16cid:durableId="530804032">
    <w:abstractNumId w:val="6"/>
  </w:num>
  <w:num w:numId="20" w16cid:durableId="1333878455">
    <w:abstractNumId w:val="10"/>
  </w:num>
  <w:num w:numId="21" w16cid:durableId="411437804">
    <w:abstractNumId w:val="30"/>
  </w:num>
  <w:num w:numId="22" w16cid:durableId="2132049171">
    <w:abstractNumId w:val="15"/>
  </w:num>
  <w:num w:numId="23" w16cid:durableId="1122846839">
    <w:abstractNumId w:val="34"/>
  </w:num>
  <w:num w:numId="24" w16cid:durableId="2002468153">
    <w:abstractNumId w:val="1"/>
  </w:num>
  <w:num w:numId="25" w16cid:durableId="1396511414">
    <w:abstractNumId w:val="21"/>
  </w:num>
  <w:num w:numId="26" w16cid:durableId="735009005">
    <w:abstractNumId w:val="19"/>
  </w:num>
  <w:num w:numId="27" w16cid:durableId="1428428680">
    <w:abstractNumId w:val="31"/>
  </w:num>
  <w:num w:numId="28" w16cid:durableId="1320767205">
    <w:abstractNumId w:val="26"/>
  </w:num>
  <w:num w:numId="29" w16cid:durableId="277105008">
    <w:abstractNumId w:val="20"/>
  </w:num>
  <w:num w:numId="30" w16cid:durableId="423957099">
    <w:abstractNumId w:val="9"/>
  </w:num>
  <w:num w:numId="31" w16cid:durableId="660277496">
    <w:abstractNumId w:val="27"/>
  </w:num>
  <w:num w:numId="32" w16cid:durableId="51388115">
    <w:abstractNumId w:val="11"/>
  </w:num>
  <w:num w:numId="33" w16cid:durableId="1404376969">
    <w:abstractNumId w:val="35"/>
  </w:num>
  <w:num w:numId="34" w16cid:durableId="326370524">
    <w:abstractNumId w:val="3"/>
  </w:num>
  <w:num w:numId="35" w16cid:durableId="937828007">
    <w:abstractNumId w:val="17"/>
  </w:num>
  <w:num w:numId="36" w16cid:durableId="10895010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C71"/>
    <w:rsid w:val="00014BD0"/>
    <w:rsid w:val="0005552A"/>
    <w:rsid w:val="000564C7"/>
    <w:rsid w:val="0005747A"/>
    <w:rsid w:val="000771C7"/>
    <w:rsid w:val="000B2BDA"/>
    <w:rsid w:val="000C3CAF"/>
    <w:rsid w:val="000E30A5"/>
    <w:rsid w:val="000F1CBB"/>
    <w:rsid w:val="000F608B"/>
    <w:rsid w:val="001176DD"/>
    <w:rsid w:val="00117B67"/>
    <w:rsid w:val="00133FA6"/>
    <w:rsid w:val="0014438A"/>
    <w:rsid w:val="00154468"/>
    <w:rsid w:val="00166B7F"/>
    <w:rsid w:val="00172901"/>
    <w:rsid w:val="00183E09"/>
    <w:rsid w:val="00197E89"/>
    <w:rsid w:val="001B0D19"/>
    <w:rsid w:val="001B3324"/>
    <w:rsid w:val="001D40DF"/>
    <w:rsid w:val="001F31E0"/>
    <w:rsid w:val="0021398B"/>
    <w:rsid w:val="00233DD1"/>
    <w:rsid w:val="002A1B14"/>
    <w:rsid w:val="002A2BF6"/>
    <w:rsid w:val="002A4C32"/>
    <w:rsid w:val="002B03E3"/>
    <w:rsid w:val="002D1637"/>
    <w:rsid w:val="002D5832"/>
    <w:rsid w:val="002D6AFB"/>
    <w:rsid w:val="002E7D00"/>
    <w:rsid w:val="00301DE6"/>
    <w:rsid w:val="00312E30"/>
    <w:rsid w:val="003344ED"/>
    <w:rsid w:val="003607CC"/>
    <w:rsid w:val="00370C63"/>
    <w:rsid w:val="003A5324"/>
    <w:rsid w:val="003E0E0C"/>
    <w:rsid w:val="003E598E"/>
    <w:rsid w:val="003F507A"/>
    <w:rsid w:val="003F761C"/>
    <w:rsid w:val="00406D8E"/>
    <w:rsid w:val="00431DC0"/>
    <w:rsid w:val="004513FB"/>
    <w:rsid w:val="0048530D"/>
    <w:rsid w:val="004B7247"/>
    <w:rsid w:val="004D0FEE"/>
    <w:rsid w:val="004D3D58"/>
    <w:rsid w:val="0050328D"/>
    <w:rsid w:val="00522106"/>
    <w:rsid w:val="005250E3"/>
    <w:rsid w:val="00535658"/>
    <w:rsid w:val="0055626D"/>
    <w:rsid w:val="005713F4"/>
    <w:rsid w:val="0057257F"/>
    <w:rsid w:val="005778A1"/>
    <w:rsid w:val="005802D3"/>
    <w:rsid w:val="00591DBE"/>
    <w:rsid w:val="005A3360"/>
    <w:rsid w:val="005B0F62"/>
    <w:rsid w:val="005B2F47"/>
    <w:rsid w:val="005D4691"/>
    <w:rsid w:val="005E1E47"/>
    <w:rsid w:val="005E6DA3"/>
    <w:rsid w:val="006221B0"/>
    <w:rsid w:val="0064153B"/>
    <w:rsid w:val="006563E5"/>
    <w:rsid w:val="00675EF0"/>
    <w:rsid w:val="00680A32"/>
    <w:rsid w:val="006A4593"/>
    <w:rsid w:val="006B14D8"/>
    <w:rsid w:val="006B168C"/>
    <w:rsid w:val="006C59CA"/>
    <w:rsid w:val="006E714C"/>
    <w:rsid w:val="00704006"/>
    <w:rsid w:val="00724D3A"/>
    <w:rsid w:val="00740ED2"/>
    <w:rsid w:val="007630C3"/>
    <w:rsid w:val="007931F0"/>
    <w:rsid w:val="007A4A62"/>
    <w:rsid w:val="007C733A"/>
    <w:rsid w:val="007E4A40"/>
    <w:rsid w:val="007F1D6F"/>
    <w:rsid w:val="0082538D"/>
    <w:rsid w:val="0083455C"/>
    <w:rsid w:val="00840E36"/>
    <w:rsid w:val="00846135"/>
    <w:rsid w:val="00857812"/>
    <w:rsid w:val="008672D8"/>
    <w:rsid w:val="00883B63"/>
    <w:rsid w:val="00894324"/>
    <w:rsid w:val="008A71E4"/>
    <w:rsid w:val="008B050F"/>
    <w:rsid w:val="008C1AEC"/>
    <w:rsid w:val="008C24F0"/>
    <w:rsid w:val="008C34BE"/>
    <w:rsid w:val="008C5871"/>
    <w:rsid w:val="008E276E"/>
    <w:rsid w:val="008E7277"/>
    <w:rsid w:val="008E7669"/>
    <w:rsid w:val="008E7A4D"/>
    <w:rsid w:val="00900724"/>
    <w:rsid w:val="00914D5D"/>
    <w:rsid w:val="009541D6"/>
    <w:rsid w:val="009821E1"/>
    <w:rsid w:val="00985B80"/>
    <w:rsid w:val="00986A42"/>
    <w:rsid w:val="00987558"/>
    <w:rsid w:val="00987BC9"/>
    <w:rsid w:val="009C0FF0"/>
    <w:rsid w:val="009C1EF8"/>
    <w:rsid w:val="00A00473"/>
    <w:rsid w:val="00A02185"/>
    <w:rsid w:val="00A07ED8"/>
    <w:rsid w:val="00A71452"/>
    <w:rsid w:val="00A8147F"/>
    <w:rsid w:val="00A9368E"/>
    <w:rsid w:val="00AC4E0E"/>
    <w:rsid w:val="00AF4B22"/>
    <w:rsid w:val="00AF77F0"/>
    <w:rsid w:val="00B10284"/>
    <w:rsid w:val="00B27C27"/>
    <w:rsid w:val="00B420BD"/>
    <w:rsid w:val="00B814AE"/>
    <w:rsid w:val="00B9607F"/>
    <w:rsid w:val="00BA517F"/>
    <w:rsid w:val="00BC20C0"/>
    <w:rsid w:val="00BD4A47"/>
    <w:rsid w:val="00BE737D"/>
    <w:rsid w:val="00BF0D5F"/>
    <w:rsid w:val="00C11CAA"/>
    <w:rsid w:val="00C147D3"/>
    <w:rsid w:val="00C14C30"/>
    <w:rsid w:val="00C17B0F"/>
    <w:rsid w:val="00C34163"/>
    <w:rsid w:val="00C61430"/>
    <w:rsid w:val="00C61FAC"/>
    <w:rsid w:val="00C63116"/>
    <w:rsid w:val="00C646EE"/>
    <w:rsid w:val="00C650E3"/>
    <w:rsid w:val="00C96226"/>
    <w:rsid w:val="00CA6D92"/>
    <w:rsid w:val="00CB4920"/>
    <w:rsid w:val="00CC0E81"/>
    <w:rsid w:val="00CE5B62"/>
    <w:rsid w:val="00D02C79"/>
    <w:rsid w:val="00D06393"/>
    <w:rsid w:val="00D241E1"/>
    <w:rsid w:val="00D3097A"/>
    <w:rsid w:val="00D52DE8"/>
    <w:rsid w:val="00D61770"/>
    <w:rsid w:val="00D67E80"/>
    <w:rsid w:val="00D77CA6"/>
    <w:rsid w:val="00D87C71"/>
    <w:rsid w:val="00DB5D76"/>
    <w:rsid w:val="00DD44C6"/>
    <w:rsid w:val="00E4330D"/>
    <w:rsid w:val="00E81A9C"/>
    <w:rsid w:val="00E86337"/>
    <w:rsid w:val="00EA1B46"/>
    <w:rsid w:val="00EA4195"/>
    <w:rsid w:val="00EA440B"/>
    <w:rsid w:val="00EC15BF"/>
    <w:rsid w:val="00EC6B48"/>
    <w:rsid w:val="00ED0D09"/>
    <w:rsid w:val="00EE0047"/>
    <w:rsid w:val="00F05FFC"/>
    <w:rsid w:val="00F20365"/>
    <w:rsid w:val="00F36B44"/>
    <w:rsid w:val="00F423A5"/>
    <w:rsid w:val="00F4317D"/>
    <w:rsid w:val="00F56CF4"/>
    <w:rsid w:val="00F64080"/>
    <w:rsid w:val="00F77BD1"/>
    <w:rsid w:val="00FA6971"/>
    <w:rsid w:val="00FD7CA4"/>
    <w:rsid w:val="00FE44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02FA32"/>
  <w15:docId w15:val="{733FE78B-751A-4086-98A9-26D3BFA0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tima" w:eastAsiaTheme="minorHAnsi" w:hAnsi="Optima" w:cs="Times New Roman"/>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F47"/>
    <w:pPr>
      <w:spacing w:after="0" w:line="240" w:lineRule="auto"/>
    </w:pPr>
    <w:rPr>
      <w:lang w:val="en-GB"/>
    </w:rPr>
  </w:style>
  <w:style w:type="paragraph" w:styleId="Heading1">
    <w:name w:val="heading 1"/>
    <w:aliases w:val="Heading"/>
    <w:basedOn w:val="Normal"/>
    <w:next w:val="Normal"/>
    <w:link w:val="Heading1Char"/>
    <w:uiPriority w:val="9"/>
    <w:qFormat/>
    <w:rsid w:val="005B2F47"/>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B2F47"/>
    <w:pPr>
      <w:keepNext/>
      <w:keepLines/>
      <w:spacing w:before="40"/>
      <w:jc w:val="center"/>
      <w:outlineLvl w:val="1"/>
    </w:pPr>
    <w:rPr>
      <w:rFonts w:eastAsiaTheme="majorEastAsia" w:cstheme="majorBidi"/>
      <w:b/>
      <w:caps/>
      <w:szCs w:val="26"/>
    </w:rPr>
  </w:style>
  <w:style w:type="paragraph" w:styleId="Heading3">
    <w:name w:val="heading 3"/>
    <w:basedOn w:val="Normal"/>
    <w:next w:val="Normal"/>
    <w:link w:val="Heading3Char"/>
    <w:uiPriority w:val="9"/>
    <w:unhideWhenUsed/>
    <w:qFormat/>
    <w:rsid w:val="005B2F47"/>
    <w:pPr>
      <w:keepNext/>
      <w:keepLines/>
      <w:spacing w:before="40"/>
      <w:outlineLvl w:val="2"/>
    </w:pPr>
    <w:rPr>
      <w:rFonts w:eastAsiaTheme="majorEastAsia" w:cstheme="majorBidi"/>
      <w:b/>
      <w:caps/>
    </w:rPr>
  </w:style>
  <w:style w:type="paragraph" w:styleId="Heading4">
    <w:name w:val="heading 4"/>
    <w:basedOn w:val="Normal"/>
    <w:next w:val="Normal"/>
    <w:link w:val="Heading4Char"/>
    <w:uiPriority w:val="9"/>
    <w:semiHidden/>
    <w:unhideWhenUsed/>
    <w:qFormat/>
    <w:rsid w:val="005B2F47"/>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7C71"/>
    <w:pPr>
      <w:tabs>
        <w:tab w:val="center" w:pos="4536"/>
        <w:tab w:val="right" w:pos="9072"/>
      </w:tabs>
    </w:pPr>
  </w:style>
  <w:style w:type="character" w:customStyle="1" w:styleId="HeaderChar">
    <w:name w:val="Header Char"/>
    <w:basedOn w:val="DefaultParagraphFont"/>
    <w:link w:val="Header"/>
    <w:rsid w:val="00D87C71"/>
  </w:style>
  <w:style w:type="paragraph" w:styleId="Footer">
    <w:name w:val="footer"/>
    <w:basedOn w:val="Normal"/>
    <w:link w:val="FooterChar"/>
    <w:uiPriority w:val="99"/>
    <w:unhideWhenUsed/>
    <w:rsid w:val="00D87C71"/>
    <w:pPr>
      <w:tabs>
        <w:tab w:val="center" w:pos="4536"/>
        <w:tab w:val="right" w:pos="9072"/>
      </w:tabs>
    </w:pPr>
  </w:style>
  <w:style w:type="character" w:customStyle="1" w:styleId="FooterChar">
    <w:name w:val="Footer Char"/>
    <w:basedOn w:val="DefaultParagraphFont"/>
    <w:link w:val="Footer"/>
    <w:uiPriority w:val="99"/>
    <w:rsid w:val="00D87C71"/>
  </w:style>
  <w:style w:type="paragraph" w:styleId="ListParagraph">
    <w:name w:val="List Paragraph"/>
    <w:basedOn w:val="Normal"/>
    <w:uiPriority w:val="34"/>
    <w:qFormat/>
    <w:rsid w:val="002A1B14"/>
    <w:pPr>
      <w:ind w:left="720"/>
      <w:contextualSpacing/>
    </w:pPr>
  </w:style>
  <w:style w:type="paragraph" w:styleId="BalloonText">
    <w:name w:val="Balloon Text"/>
    <w:basedOn w:val="Normal"/>
    <w:link w:val="BalloonTextChar"/>
    <w:uiPriority w:val="99"/>
    <w:semiHidden/>
    <w:unhideWhenUsed/>
    <w:rsid w:val="00986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A42"/>
    <w:rPr>
      <w:rFonts w:ascii="Segoe UI" w:hAnsi="Segoe UI" w:cs="Segoe UI"/>
      <w:sz w:val="18"/>
      <w:szCs w:val="18"/>
      <w:lang w:val="en-GB"/>
    </w:rPr>
  </w:style>
  <w:style w:type="character" w:customStyle="1" w:styleId="Heading1Char">
    <w:name w:val="Heading 1 Char"/>
    <w:aliases w:val="Heading Char"/>
    <w:basedOn w:val="DefaultParagraphFont"/>
    <w:link w:val="Heading1"/>
    <w:uiPriority w:val="9"/>
    <w:rsid w:val="005B2F47"/>
    <w:rPr>
      <w:rFonts w:ascii="Arial" w:eastAsiaTheme="majorEastAsia" w:hAnsi="Arial" w:cstheme="majorBidi"/>
      <w:b/>
      <w:sz w:val="32"/>
      <w:szCs w:val="32"/>
      <w:lang w:val="en-GB"/>
    </w:rPr>
  </w:style>
  <w:style w:type="character" w:customStyle="1" w:styleId="Heading2Char">
    <w:name w:val="Heading 2 Char"/>
    <w:basedOn w:val="DefaultParagraphFont"/>
    <w:link w:val="Heading2"/>
    <w:uiPriority w:val="9"/>
    <w:rsid w:val="005B2F47"/>
    <w:rPr>
      <w:rFonts w:ascii="Arial" w:eastAsiaTheme="majorEastAsia" w:hAnsi="Arial" w:cstheme="majorBidi"/>
      <w:b/>
      <w:caps/>
      <w:sz w:val="20"/>
      <w:szCs w:val="26"/>
      <w:lang w:val="en-GB"/>
    </w:rPr>
  </w:style>
  <w:style w:type="character" w:customStyle="1" w:styleId="Heading3Char">
    <w:name w:val="Heading 3 Char"/>
    <w:basedOn w:val="DefaultParagraphFont"/>
    <w:link w:val="Heading3"/>
    <w:uiPriority w:val="9"/>
    <w:rsid w:val="005B2F47"/>
    <w:rPr>
      <w:rFonts w:ascii="Arial" w:eastAsiaTheme="majorEastAsia" w:hAnsi="Arial" w:cstheme="majorBidi"/>
      <w:b/>
      <w:caps/>
      <w:sz w:val="24"/>
      <w:szCs w:val="24"/>
      <w:lang w:val="en-GB"/>
    </w:rPr>
  </w:style>
  <w:style w:type="character" w:customStyle="1" w:styleId="Heading4Char">
    <w:name w:val="Heading 4 Char"/>
    <w:basedOn w:val="DefaultParagraphFont"/>
    <w:link w:val="Heading4"/>
    <w:uiPriority w:val="9"/>
    <w:semiHidden/>
    <w:rsid w:val="005B2F47"/>
    <w:rPr>
      <w:rFonts w:ascii="Arial" w:eastAsiaTheme="majorEastAsia" w:hAnsi="Arial" w:cstheme="majorBidi"/>
      <w:b/>
      <w:iCs/>
      <w:sz w:val="20"/>
      <w:lang w:val="en-GB"/>
    </w:rPr>
  </w:style>
  <w:style w:type="table" w:styleId="TableGrid">
    <w:name w:val="Table Grid"/>
    <w:basedOn w:val="TableNormal"/>
    <w:uiPriority w:val="1"/>
    <w:rsid w:val="00A00473"/>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A00473"/>
    <w:pPr>
      <w:spacing w:after="0" w:line="240" w:lineRule="auto"/>
    </w:pPr>
    <w:rPr>
      <w:rFonts w:eastAsiaTheme="minorEastAsia"/>
      <w:color w:val="2E74B5" w:themeColor="accent1" w:themeShade="BF"/>
      <w:lang w:val="en-US"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C650E3"/>
    <w:pPr>
      <w:spacing w:after="0" w:line="240" w:lineRule="auto"/>
    </w:pPr>
    <w:rPr>
      <w:rFonts w:ascii="PMingLiU" w:eastAsiaTheme="minorEastAsia" w:hAnsi="PMingLiU"/>
      <w:lang w:val="en-US"/>
    </w:rPr>
  </w:style>
  <w:style w:type="character" w:customStyle="1" w:styleId="NoSpacingChar">
    <w:name w:val="No Spacing Char"/>
    <w:basedOn w:val="DefaultParagraphFont"/>
    <w:link w:val="NoSpacing"/>
    <w:rsid w:val="00C650E3"/>
    <w:rPr>
      <w:rFonts w:ascii="PMingLiU" w:eastAsiaTheme="minorEastAsia" w:hAnsi="PMingLiU"/>
      <w:lang w:val="en-US"/>
    </w:rPr>
  </w:style>
  <w:style w:type="paragraph" w:styleId="TOCHeading">
    <w:name w:val="TOC Heading"/>
    <w:basedOn w:val="Heading1"/>
    <w:next w:val="Normal"/>
    <w:uiPriority w:val="39"/>
    <w:unhideWhenUsed/>
    <w:qFormat/>
    <w:rsid w:val="003607CC"/>
    <w:pPr>
      <w:spacing w:before="480" w:line="276" w:lineRule="auto"/>
      <w:ind w:left="360" w:hanging="360"/>
      <w:jc w:val="both"/>
      <w:outlineLvl w:val="9"/>
    </w:pPr>
    <w:rPr>
      <w:rFonts w:ascii="Verdana" w:hAnsi="Verdana"/>
      <w:bCs/>
      <w:color w:val="2E74B5" w:themeColor="accent1" w:themeShade="BF"/>
      <w:sz w:val="28"/>
      <w:szCs w:val="28"/>
      <w:lang w:val="en-US"/>
    </w:rPr>
  </w:style>
  <w:style w:type="paragraph" w:styleId="TOC1">
    <w:name w:val="toc 1"/>
    <w:basedOn w:val="Normal"/>
    <w:next w:val="Normal"/>
    <w:autoRedefine/>
    <w:uiPriority w:val="39"/>
    <w:unhideWhenUsed/>
    <w:rsid w:val="003607CC"/>
    <w:pPr>
      <w:tabs>
        <w:tab w:val="left" w:pos="547"/>
        <w:tab w:val="left" w:pos="600"/>
        <w:tab w:val="right" w:leader="dot" w:pos="8290"/>
      </w:tabs>
      <w:spacing w:before="120" w:line="360" w:lineRule="auto"/>
    </w:pPr>
    <w:rPr>
      <w:rFonts w:ascii="Verdana" w:eastAsia="Times New Roman" w:hAnsi="Verdana"/>
      <w:noProof/>
      <w:color w:val="7F7F7F" w:themeColor="text1" w:themeTint="80"/>
      <w:sz w:val="22"/>
      <w:szCs w:val="22"/>
    </w:rPr>
  </w:style>
  <w:style w:type="character" w:styleId="CommentReference">
    <w:name w:val="annotation reference"/>
    <w:basedOn w:val="DefaultParagraphFont"/>
    <w:uiPriority w:val="99"/>
    <w:semiHidden/>
    <w:unhideWhenUsed/>
    <w:rsid w:val="0050328D"/>
    <w:rPr>
      <w:sz w:val="16"/>
      <w:szCs w:val="16"/>
    </w:rPr>
  </w:style>
  <w:style w:type="paragraph" w:styleId="CommentText">
    <w:name w:val="annotation text"/>
    <w:basedOn w:val="Normal"/>
    <w:link w:val="CommentTextChar"/>
    <w:uiPriority w:val="99"/>
    <w:semiHidden/>
    <w:unhideWhenUsed/>
    <w:rsid w:val="0050328D"/>
    <w:rPr>
      <w:sz w:val="20"/>
      <w:szCs w:val="20"/>
    </w:rPr>
  </w:style>
  <w:style w:type="character" w:customStyle="1" w:styleId="CommentTextChar">
    <w:name w:val="Comment Text Char"/>
    <w:basedOn w:val="DefaultParagraphFont"/>
    <w:link w:val="CommentText"/>
    <w:uiPriority w:val="99"/>
    <w:semiHidden/>
    <w:rsid w:val="0050328D"/>
    <w:rPr>
      <w:sz w:val="20"/>
      <w:szCs w:val="20"/>
    </w:rPr>
  </w:style>
  <w:style w:type="paragraph" w:styleId="CommentSubject">
    <w:name w:val="annotation subject"/>
    <w:basedOn w:val="CommentText"/>
    <w:next w:val="CommentText"/>
    <w:link w:val="CommentSubjectChar"/>
    <w:uiPriority w:val="99"/>
    <w:semiHidden/>
    <w:unhideWhenUsed/>
    <w:rsid w:val="0050328D"/>
    <w:rPr>
      <w:b/>
      <w:bCs/>
    </w:rPr>
  </w:style>
  <w:style w:type="character" w:customStyle="1" w:styleId="CommentSubjectChar">
    <w:name w:val="Comment Subject Char"/>
    <w:basedOn w:val="CommentTextChar"/>
    <w:link w:val="CommentSubject"/>
    <w:uiPriority w:val="99"/>
    <w:semiHidden/>
    <w:rsid w:val="005032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8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8A9F-F546-48D5-8B1B-15431D3D1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15</Pages>
  <Words>4773</Words>
  <Characters>27212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 SAVANNAH INTERNAL DOCUMENTS</vt:lpstr>
    </vt:vector>
  </TitlesOfParts>
  <Company>Hewlett-Packard</Company>
  <LinksUpToDate>false</LinksUpToDate>
  <CharactersWithSpaces>31922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SAVANNAH INTERNAL DOCUMENTS</dc:title>
  <dc:creator>Second Officer</dc:creator>
  <cp:lastModifiedBy>Steve Monk</cp:lastModifiedBy>
  <cp:revision>24</cp:revision>
  <cp:lastPrinted>2017-11-06T09:40:00Z</cp:lastPrinted>
  <dcterms:created xsi:type="dcterms:W3CDTF">2018-02-10T17:56:00Z</dcterms:created>
  <dcterms:modified xsi:type="dcterms:W3CDTF">2025-02-18T03:46:00Z</dcterms:modified>
</cp:coreProperties>
</file>